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2107" w14:textId="4FFB1AE3" w:rsidR="00A60A72" w:rsidRDefault="00A60A72" w:rsidP="004A40DA">
      <w:pPr>
        <w:spacing w:before="120" w:after="120" w:line="360" w:lineRule="auto"/>
        <w:jc w:val="center"/>
        <w:rPr>
          <w:rFonts w:ascii="Times New Roman" w:hAnsi="Times New Roman" w:cs="Times New Roman"/>
          <w:b/>
          <w:bCs/>
          <w:sz w:val="24"/>
          <w:szCs w:val="24"/>
        </w:rPr>
      </w:pPr>
    </w:p>
    <w:p w14:paraId="4C98E48F" w14:textId="06A321A4" w:rsidR="00A60A72" w:rsidRDefault="00A60A72" w:rsidP="00142A2F">
      <w:pPr>
        <w:spacing w:before="120" w:after="120" w:line="360" w:lineRule="auto"/>
        <w:jc w:val="center"/>
        <w:rPr>
          <w:rFonts w:ascii="Times New Roman" w:hAnsi="Times New Roman" w:cs="Times New Roman"/>
          <w:b/>
          <w:bCs/>
          <w:sz w:val="24"/>
          <w:szCs w:val="24"/>
        </w:rPr>
      </w:pPr>
    </w:p>
    <w:p w14:paraId="2EA75920" w14:textId="03980AC6" w:rsidR="00A60A72" w:rsidRDefault="00174D36" w:rsidP="00142A2F">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AE1F2B7" wp14:editId="53005CF6">
            <wp:extent cx="4953000" cy="4851400"/>
            <wp:effectExtent l="0" t="0" r="0" b="0"/>
            <wp:docPr id="28497410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74100" name="Resim 284974100"/>
                    <pic:cNvPicPr/>
                  </pic:nvPicPr>
                  <pic:blipFill>
                    <a:blip r:embed="rId6">
                      <a:extLst>
                        <a:ext uri="{28A0092B-C50C-407E-A947-70E740481C1C}">
                          <a14:useLocalDpi xmlns:a14="http://schemas.microsoft.com/office/drawing/2010/main" val="0"/>
                        </a:ext>
                      </a:extLst>
                    </a:blip>
                    <a:stretch>
                      <a:fillRect/>
                    </a:stretch>
                  </pic:blipFill>
                  <pic:spPr>
                    <a:xfrm>
                      <a:off x="0" y="0"/>
                      <a:ext cx="4953000" cy="4851400"/>
                    </a:xfrm>
                    <a:prstGeom prst="rect">
                      <a:avLst/>
                    </a:prstGeom>
                  </pic:spPr>
                </pic:pic>
              </a:graphicData>
            </a:graphic>
          </wp:inline>
        </w:drawing>
      </w:r>
    </w:p>
    <w:p w14:paraId="556D2A51" w14:textId="77777777" w:rsidR="004A40DA" w:rsidRDefault="004A40DA" w:rsidP="004A40DA">
      <w:pPr>
        <w:spacing w:before="120" w:after="120" w:line="360" w:lineRule="auto"/>
        <w:rPr>
          <w:rFonts w:ascii="Times New Roman" w:hAnsi="Times New Roman" w:cs="Times New Roman"/>
          <w:b/>
          <w:bCs/>
          <w:sz w:val="24"/>
          <w:szCs w:val="24"/>
        </w:rPr>
      </w:pPr>
    </w:p>
    <w:p w14:paraId="5F30B46E" w14:textId="02C0E787" w:rsidR="004A40DA" w:rsidRPr="00142A2F" w:rsidRDefault="004A40DA" w:rsidP="004A40DA">
      <w:pPr>
        <w:spacing w:before="120" w:after="120" w:line="360" w:lineRule="auto"/>
        <w:jc w:val="center"/>
        <w:rPr>
          <w:rFonts w:ascii="Times New Roman" w:hAnsi="Times New Roman" w:cs="Times New Roman"/>
          <w:b/>
          <w:bCs/>
          <w:sz w:val="24"/>
          <w:szCs w:val="24"/>
        </w:rPr>
      </w:pPr>
      <w:r w:rsidRPr="00142A2F">
        <w:rPr>
          <w:rFonts w:ascii="Times New Roman" w:hAnsi="Times New Roman" w:cs="Times New Roman"/>
          <w:b/>
          <w:bCs/>
          <w:sz w:val="24"/>
          <w:szCs w:val="24"/>
        </w:rPr>
        <w:t>Marmara Üniversitesi Atatürk Eğitim Fakültesi</w:t>
      </w:r>
    </w:p>
    <w:p w14:paraId="295426AC" w14:textId="77777777" w:rsidR="004A40DA" w:rsidRDefault="004A40DA" w:rsidP="004A40DA">
      <w:pPr>
        <w:spacing w:before="120" w:after="120" w:line="360" w:lineRule="auto"/>
        <w:rPr>
          <w:rFonts w:ascii="Times New Roman" w:hAnsi="Times New Roman" w:cs="Times New Roman"/>
          <w:b/>
          <w:bCs/>
          <w:sz w:val="24"/>
          <w:szCs w:val="24"/>
        </w:rPr>
      </w:pPr>
    </w:p>
    <w:p w14:paraId="6A86BFCB" w14:textId="57FD3E84" w:rsidR="004A40DA" w:rsidRPr="00142A2F" w:rsidRDefault="004A40DA" w:rsidP="004A40DA">
      <w:pPr>
        <w:spacing w:before="120" w:after="120" w:line="360" w:lineRule="auto"/>
        <w:rPr>
          <w:rFonts w:ascii="Times New Roman" w:hAnsi="Times New Roman" w:cs="Times New Roman"/>
          <w:b/>
          <w:bCs/>
          <w:sz w:val="24"/>
          <w:szCs w:val="24"/>
        </w:rPr>
      </w:pPr>
      <w:r w:rsidRPr="00142A2F">
        <w:rPr>
          <w:rFonts w:ascii="Times New Roman" w:hAnsi="Times New Roman" w:cs="Times New Roman"/>
          <w:b/>
          <w:bCs/>
          <w:sz w:val="24"/>
          <w:szCs w:val="24"/>
        </w:rPr>
        <w:t>Kısa Tarihçe</w:t>
      </w:r>
    </w:p>
    <w:p w14:paraId="4E78B4CC" w14:textId="77777777" w:rsidR="004A40DA" w:rsidRPr="00142A2F" w:rsidRDefault="004A40DA" w:rsidP="004A40DA">
      <w:pPr>
        <w:spacing w:before="120" w:after="120" w:line="360" w:lineRule="auto"/>
        <w:jc w:val="both"/>
        <w:rPr>
          <w:rFonts w:ascii="Times New Roman" w:hAnsi="Times New Roman" w:cs="Times New Roman"/>
          <w:sz w:val="24"/>
          <w:szCs w:val="24"/>
        </w:rPr>
      </w:pPr>
      <w:r w:rsidRPr="00142A2F">
        <w:rPr>
          <w:rFonts w:ascii="Times New Roman" w:hAnsi="Times New Roman" w:cs="Times New Roman"/>
          <w:sz w:val="24"/>
          <w:szCs w:val="24"/>
        </w:rPr>
        <w:t xml:space="preserve">Marmara Üniversitesi Atatürk Eğitim Fakültesi, 1848 yılında </w:t>
      </w:r>
      <w:proofErr w:type="spellStart"/>
      <w:r w:rsidRPr="00142A2F">
        <w:rPr>
          <w:rFonts w:ascii="Times New Roman" w:hAnsi="Times New Roman" w:cs="Times New Roman"/>
          <w:sz w:val="24"/>
          <w:szCs w:val="24"/>
        </w:rPr>
        <w:t>Dârulmuallimîn</w:t>
      </w:r>
      <w:proofErr w:type="spellEnd"/>
      <w:r w:rsidRPr="00142A2F">
        <w:rPr>
          <w:rFonts w:ascii="Times New Roman" w:hAnsi="Times New Roman" w:cs="Times New Roman"/>
          <w:sz w:val="24"/>
          <w:szCs w:val="24"/>
        </w:rPr>
        <w:t xml:space="preserve"> adıyla faaliyete başlayan</w:t>
      </w:r>
      <w:r>
        <w:rPr>
          <w:rFonts w:ascii="Times New Roman" w:hAnsi="Times New Roman" w:cs="Times New Roman"/>
          <w:sz w:val="24"/>
          <w:szCs w:val="24"/>
        </w:rPr>
        <w:t xml:space="preserve"> </w:t>
      </w:r>
      <w:r w:rsidRPr="00142A2F">
        <w:rPr>
          <w:rFonts w:ascii="Times New Roman" w:hAnsi="Times New Roman" w:cs="Times New Roman"/>
          <w:sz w:val="24"/>
          <w:szCs w:val="24"/>
        </w:rPr>
        <w:t xml:space="preserve">Türkiye’nin en eski ve köklü öğretmen yetiştirme kurumu olarak eğitim alanında önemli bir yer tutmaktadır. Atatürk Eğitim Fakültesi, sekiz bölüm ve bu bölümlere bağlı yirmi beş ana bilim dalı altında dört yıllık lisans düzeyinde öğretmen adaylarını yetiştirmektedir. </w:t>
      </w:r>
    </w:p>
    <w:p w14:paraId="1B9D75E7" w14:textId="77777777" w:rsidR="004A40DA" w:rsidRDefault="004A40DA" w:rsidP="00142A2F">
      <w:pPr>
        <w:spacing w:before="120" w:after="120" w:line="360" w:lineRule="auto"/>
        <w:rPr>
          <w:rFonts w:ascii="Times New Roman" w:hAnsi="Times New Roman" w:cs="Times New Roman"/>
          <w:b/>
          <w:bCs/>
          <w:sz w:val="24"/>
          <w:szCs w:val="24"/>
        </w:rPr>
      </w:pPr>
    </w:p>
    <w:p w14:paraId="080468A1" w14:textId="77777777" w:rsidR="00174D36" w:rsidRDefault="00174D36" w:rsidP="00142A2F">
      <w:pPr>
        <w:spacing w:before="120" w:after="120" w:line="360" w:lineRule="auto"/>
        <w:rPr>
          <w:rFonts w:ascii="Times New Roman" w:hAnsi="Times New Roman" w:cs="Times New Roman"/>
          <w:b/>
          <w:bCs/>
          <w:sz w:val="24"/>
          <w:szCs w:val="24"/>
        </w:rPr>
      </w:pPr>
    </w:p>
    <w:p w14:paraId="7F6A6208" w14:textId="1C5C4A5C" w:rsidR="00142A2F" w:rsidRPr="00142A2F" w:rsidRDefault="00142A2F" w:rsidP="00142A2F">
      <w:pPr>
        <w:spacing w:before="120" w:after="120" w:line="360" w:lineRule="auto"/>
        <w:rPr>
          <w:rFonts w:ascii="Times New Roman" w:hAnsi="Times New Roman" w:cs="Times New Roman"/>
          <w:b/>
          <w:bCs/>
          <w:sz w:val="24"/>
          <w:szCs w:val="24"/>
        </w:rPr>
      </w:pPr>
      <w:r w:rsidRPr="00142A2F">
        <w:rPr>
          <w:rFonts w:ascii="Times New Roman" w:hAnsi="Times New Roman" w:cs="Times New Roman"/>
          <w:b/>
          <w:bCs/>
          <w:sz w:val="24"/>
          <w:szCs w:val="24"/>
        </w:rPr>
        <w:lastRenderedPageBreak/>
        <w:t>Marmara Üniversitesi Eğitim Fakültesinin Yapısı</w:t>
      </w:r>
    </w:p>
    <w:p w14:paraId="040B1A7A" w14:textId="1EBBB81E" w:rsidR="00142A2F" w:rsidRPr="00142A2F" w:rsidRDefault="00142A2F" w:rsidP="00142A2F">
      <w:pPr>
        <w:spacing w:before="120" w:after="120" w:line="360" w:lineRule="auto"/>
        <w:jc w:val="both"/>
        <w:rPr>
          <w:rFonts w:ascii="Times New Roman" w:hAnsi="Times New Roman" w:cs="Times New Roman"/>
          <w:sz w:val="24"/>
          <w:szCs w:val="24"/>
        </w:rPr>
      </w:pPr>
      <w:r w:rsidRPr="00142A2F">
        <w:rPr>
          <w:rFonts w:ascii="Times New Roman" w:hAnsi="Times New Roman" w:cs="Times New Roman"/>
          <w:sz w:val="24"/>
          <w:szCs w:val="24"/>
        </w:rPr>
        <w:t>202</w:t>
      </w:r>
      <w:r w:rsidR="008F5625">
        <w:rPr>
          <w:rFonts w:ascii="Times New Roman" w:hAnsi="Times New Roman" w:cs="Times New Roman"/>
          <w:sz w:val="24"/>
          <w:szCs w:val="24"/>
        </w:rPr>
        <w:t>5</w:t>
      </w:r>
      <w:r w:rsidRPr="00142A2F">
        <w:rPr>
          <w:rFonts w:ascii="Times New Roman" w:hAnsi="Times New Roman" w:cs="Times New Roman"/>
          <w:sz w:val="24"/>
          <w:szCs w:val="24"/>
        </w:rPr>
        <w:t>-202</w:t>
      </w:r>
      <w:r w:rsidR="008F5625">
        <w:rPr>
          <w:rFonts w:ascii="Times New Roman" w:hAnsi="Times New Roman" w:cs="Times New Roman"/>
          <w:sz w:val="24"/>
          <w:szCs w:val="24"/>
        </w:rPr>
        <w:t>6</w:t>
      </w:r>
      <w:r w:rsidRPr="00142A2F">
        <w:rPr>
          <w:rFonts w:ascii="Times New Roman" w:hAnsi="Times New Roman" w:cs="Times New Roman"/>
          <w:sz w:val="24"/>
          <w:szCs w:val="24"/>
        </w:rPr>
        <w:t xml:space="preserve"> eğitim-öğretim yılı itibarıyla fakültede yaklaşık 6.402 öğrenci mevcut olup, fakültenin akademik kadrosu 54 profesör, 39 doçent, 49 doktor öğretim üyesi, 26 öğretim görevlisi, 47 araştırma görevlisi ile toplam yaklaşık 218 </w:t>
      </w:r>
      <w:r>
        <w:rPr>
          <w:rFonts w:ascii="Times New Roman" w:hAnsi="Times New Roman" w:cs="Times New Roman"/>
          <w:sz w:val="24"/>
          <w:szCs w:val="24"/>
        </w:rPr>
        <w:t>akademik personelden</w:t>
      </w:r>
      <w:r w:rsidRPr="00142A2F">
        <w:rPr>
          <w:rFonts w:ascii="Times New Roman" w:hAnsi="Times New Roman" w:cs="Times New Roman"/>
          <w:sz w:val="24"/>
          <w:szCs w:val="24"/>
        </w:rPr>
        <w:t xml:space="preserve"> oluşmaktadır. </w:t>
      </w:r>
    </w:p>
    <w:p w14:paraId="6D658A3C" w14:textId="77777777" w:rsidR="00142A2F" w:rsidRPr="00142A2F" w:rsidRDefault="00142A2F" w:rsidP="00142A2F">
      <w:pPr>
        <w:spacing w:before="120" w:after="120" w:line="360" w:lineRule="auto"/>
        <w:rPr>
          <w:rFonts w:ascii="Times New Roman" w:hAnsi="Times New Roman" w:cs="Times New Roman"/>
          <w:b/>
          <w:bCs/>
          <w:sz w:val="24"/>
          <w:szCs w:val="24"/>
        </w:rPr>
      </w:pPr>
      <w:r w:rsidRPr="00142A2F">
        <w:rPr>
          <w:rFonts w:ascii="Times New Roman" w:hAnsi="Times New Roman" w:cs="Times New Roman"/>
          <w:b/>
          <w:bCs/>
          <w:sz w:val="24"/>
          <w:szCs w:val="24"/>
        </w:rPr>
        <w:t>Yönetim Kadrosu</w:t>
      </w:r>
    </w:p>
    <w:p w14:paraId="6B751834" w14:textId="77777777" w:rsidR="00142A2F"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b/>
          <w:bCs/>
          <w:sz w:val="24"/>
          <w:szCs w:val="24"/>
        </w:rPr>
        <w:t>Dekan</w:t>
      </w:r>
      <w:r w:rsidRPr="00142A2F">
        <w:rPr>
          <w:rFonts w:ascii="Times New Roman" w:hAnsi="Times New Roman" w:cs="Times New Roman"/>
          <w:sz w:val="24"/>
          <w:szCs w:val="24"/>
        </w:rPr>
        <w:tab/>
      </w:r>
    </w:p>
    <w:p w14:paraId="062E7F33" w14:textId="77777777" w:rsidR="00142A2F" w:rsidRPr="00142A2F"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sz w:val="24"/>
          <w:szCs w:val="24"/>
        </w:rPr>
        <w:t xml:space="preserve">Prof. Dr. Yusuf Alpaydın </w:t>
      </w:r>
    </w:p>
    <w:p w14:paraId="40D28831" w14:textId="77777777" w:rsidR="00142A2F"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b/>
          <w:bCs/>
          <w:sz w:val="24"/>
          <w:szCs w:val="24"/>
        </w:rPr>
        <w:t>Dekan Yardımcıları</w:t>
      </w:r>
      <w:r w:rsidRPr="00142A2F">
        <w:rPr>
          <w:rFonts w:ascii="Times New Roman" w:hAnsi="Times New Roman" w:cs="Times New Roman"/>
          <w:sz w:val="24"/>
          <w:szCs w:val="24"/>
        </w:rPr>
        <w:tab/>
      </w:r>
    </w:p>
    <w:p w14:paraId="6A2DB090" w14:textId="2FD6BFC9" w:rsidR="00CC1BE2"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sz w:val="24"/>
          <w:szCs w:val="24"/>
        </w:rPr>
        <w:t>Doç. Dr. Ali Özdemir</w:t>
      </w:r>
    </w:p>
    <w:p w14:paraId="2AA09449" w14:textId="4B467CC7" w:rsidR="00142A2F" w:rsidRPr="00142A2F"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sz w:val="24"/>
          <w:szCs w:val="24"/>
        </w:rPr>
        <w:t xml:space="preserve">Dr. Öğretim Üyesi Alaattin Pusmaz </w:t>
      </w:r>
    </w:p>
    <w:p w14:paraId="510E5A02" w14:textId="3AEA9244" w:rsidR="00142A2F" w:rsidRPr="00142A2F" w:rsidRDefault="00142A2F" w:rsidP="00142A2F">
      <w:pPr>
        <w:spacing w:before="120" w:after="120" w:line="360" w:lineRule="auto"/>
        <w:rPr>
          <w:rFonts w:ascii="Times New Roman" w:hAnsi="Times New Roman" w:cs="Times New Roman"/>
          <w:b/>
          <w:bCs/>
          <w:sz w:val="24"/>
          <w:szCs w:val="24"/>
        </w:rPr>
      </w:pPr>
      <w:proofErr w:type="spellStart"/>
      <w:r w:rsidRPr="00142A2F">
        <w:rPr>
          <w:rFonts w:ascii="Times New Roman" w:hAnsi="Times New Roman" w:cs="Times New Roman"/>
          <w:b/>
          <w:bCs/>
          <w:sz w:val="24"/>
          <w:szCs w:val="24"/>
        </w:rPr>
        <w:t>Dekan’ın</w:t>
      </w:r>
      <w:proofErr w:type="spellEnd"/>
      <w:r w:rsidRPr="00142A2F">
        <w:rPr>
          <w:rFonts w:ascii="Times New Roman" w:hAnsi="Times New Roman" w:cs="Times New Roman"/>
          <w:b/>
          <w:bCs/>
          <w:sz w:val="24"/>
          <w:szCs w:val="24"/>
        </w:rPr>
        <w:t xml:space="preserve"> Mesajı</w:t>
      </w:r>
    </w:p>
    <w:p w14:paraId="5BC21B4B" w14:textId="77777777" w:rsidR="00142A2F" w:rsidRPr="00142A2F" w:rsidRDefault="00142A2F" w:rsidP="00142A2F">
      <w:pPr>
        <w:spacing w:before="120" w:after="120" w:line="360" w:lineRule="auto"/>
        <w:rPr>
          <w:rStyle w:val="Gl"/>
          <w:rFonts w:ascii="Times New Roman" w:hAnsi="Times New Roman" w:cs="Times New Roman"/>
          <w:color w:val="000000" w:themeColor="text1"/>
          <w:sz w:val="21"/>
          <w:szCs w:val="21"/>
          <w:shd w:val="clear" w:color="auto" w:fill="FFFFFF"/>
        </w:rPr>
      </w:pPr>
      <w:r w:rsidRPr="00142A2F">
        <w:rPr>
          <w:rStyle w:val="Gl"/>
          <w:rFonts w:ascii="Times New Roman" w:hAnsi="Times New Roman" w:cs="Times New Roman"/>
          <w:color w:val="000000" w:themeColor="text1"/>
          <w:sz w:val="21"/>
          <w:szCs w:val="21"/>
          <w:shd w:val="clear" w:color="auto" w:fill="FFFFFF"/>
        </w:rPr>
        <w:t>Sevgili Öğrencilerimiz, Değerli Akademik ve İdari Personelimiz,</w:t>
      </w:r>
    </w:p>
    <w:p w14:paraId="3EA574A6" w14:textId="563E623F" w:rsidR="00142A2F" w:rsidRPr="00142A2F" w:rsidRDefault="00142A2F" w:rsidP="00142A2F">
      <w:pPr>
        <w:spacing w:before="120" w:after="120" w:line="360" w:lineRule="auto"/>
        <w:jc w:val="both"/>
        <w:rPr>
          <w:rFonts w:ascii="Times New Roman" w:hAnsi="Times New Roman" w:cs="Times New Roman"/>
          <w:sz w:val="24"/>
          <w:szCs w:val="24"/>
        </w:rPr>
      </w:pPr>
      <w:r w:rsidRPr="00142A2F">
        <w:rPr>
          <w:rFonts w:ascii="Times New Roman" w:hAnsi="Times New Roman" w:cs="Times New Roman"/>
          <w:sz w:val="24"/>
          <w:szCs w:val="24"/>
        </w:rPr>
        <w:t xml:space="preserve">Marmara Üniversitesi Atatürk Eğitim Fakültesi, 1848 yılında </w:t>
      </w:r>
      <w:proofErr w:type="spellStart"/>
      <w:r w:rsidRPr="00142A2F">
        <w:rPr>
          <w:rFonts w:ascii="Times New Roman" w:hAnsi="Times New Roman" w:cs="Times New Roman"/>
          <w:sz w:val="24"/>
          <w:szCs w:val="24"/>
        </w:rPr>
        <w:t>Dârulmuallimîn</w:t>
      </w:r>
      <w:proofErr w:type="spellEnd"/>
      <w:r w:rsidRPr="00142A2F">
        <w:rPr>
          <w:rFonts w:ascii="Times New Roman" w:hAnsi="Times New Roman" w:cs="Times New Roman"/>
          <w:sz w:val="24"/>
          <w:szCs w:val="24"/>
        </w:rPr>
        <w:t xml:space="preserve"> adıyla faaliyete başlayan; hem köklü tarihi ve güçlü akademik birikimi hem de üstlendiği toplumsal sorumlulukla, Eğitim Bilimleri ve Öğretmen yetiştirme alanında Türkiye'nin en önemli kurumlarından biridir. Bu fakültenin bir parçası olmak hepimiz için önemli bir ayrıcalık olduğu kadar, ortak bir ödevin de parçası olmayı gerektirir.</w:t>
      </w:r>
    </w:p>
    <w:p w14:paraId="13D10205" w14:textId="324BFA9B" w:rsidR="00142A2F" w:rsidRPr="00142A2F" w:rsidRDefault="00142A2F" w:rsidP="00142A2F">
      <w:pPr>
        <w:spacing w:before="120" w:after="120" w:line="360" w:lineRule="auto"/>
        <w:jc w:val="both"/>
        <w:rPr>
          <w:rFonts w:ascii="Times New Roman" w:hAnsi="Times New Roman" w:cs="Times New Roman"/>
          <w:sz w:val="24"/>
          <w:szCs w:val="24"/>
        </w:rPr>
      </w:pPr>
      <w:r w:rsidRPr="00142A2F">
        <w:rPr>
          <w:rFonts w:ascii="Times New Roman" w:hAnsi="Times New Roman" w:cs="Times New Roman"/>
          <w:sz w:val="24"/>
          <w:szCs w:val="24"/>
        </w:rPr>
        <w:t>Fakültemiz, yalnızca bilgi aktaran değil, aynı zamanda değer inşa eden, düşünce üreten ve toplumsal gelişime katkı sunan bir eğitim ve araştırma ortamı sunar. Bu ortamı hep birlikte yaşatmak ve geliştirmek, öğrencisinden öğretim üyesine, idari personelinden mezunlarımıza kadar tüm paydaşlarımızın sorumluluğudur.</w:t>
      </w:r>
    </w:p>
    <w:p w14:paraId="6BB5DD82" w14:textId="3CAC8E4F" w:rsidR="00142A2F" w:rsidRPr="00142A2F" w:rsidRDefault="00142A2F" w:rsidP="00142A2F">
      <w:pPr>
        <w:spacing w:before="120" w:after="120" w:line="360" w:lineRule="auto"/>
        <w:jc w:val="both"/>
        <w:rPr>
          <w:rFonts w:ascii="Times New Roman" w:hAnsi="Times New Roman" w:cs="Times New Roman"/>
          <w:sz w:val="24"/>
          <w:szCs w:val="24"/>
        </w:rPr>
      </w:pPr>
      <w:r w:rsidRPr="00142A2F">
        <w:rPr>
          <w:rFonts w:ascii="Times New Roman" w:hAnsi="Times New Roman" w:cs="Times New Roman"/>
          <w:sz w:val="24"/>
          <w:szCs w:val="24"/>
        </w:rPr>
        <w:t>Öğretmen yetiştirme görevimiz meslekî yeterlik kazandırmakla sınırlı değildir. Gençlerimizin milli, insani ve ahlaki değerlere bağlı, toplumsal sorunlara duyarlı bireyler olarak gelişmeleri, hepimizin ortak gayretine bağlıdır. Bu nedenle, öğrenci merkezli bir yaklaşımla eğitimi zenginleştirmek, akademik niteliği yüksek ve kamu yararına yönelik çalışmalar üretmek, fakültemizin temel öncelikleri arasındadır.</w:t>
      </w:r>
    </w:p>
    <w:p w14:paraId="3AFFB2D2" w14:textId="77777777" w:rsidR="00142A2F" w:rsidRPr="00142A2F"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sz w:val="24"/>
          <w:szCs w:val="24"/>
        </w:rPr>
        <w:t>Akademik üretimin niteliği, kurum içi iş birliği, kurumsal aidiyet ve çalışma barışı gibi konular, her zaman özen göstermemiz gereken alanlardır. Katılımcı ve saygıya dayalı bir yönetişim anlayışı, fakülte kültürümüzün temelini oluşturur.</w:t>
      </w:r>
    </w:p>
    <w:p w14:paraId="4F24502B" w14:textId="108C1FB9" w:rsidR="00142A2F"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sz w:val="24"/>
          <w:szCs w:val="24"/>
        </w:rPr>
        <w:lastRenderedPageBreak/>
        <w:t>Bugünümüzü anlamlı kılmak ve topluma katkı sunmak, hep birlikte taşıdığımız bir sorumluluktur. Bu bilinçle hareket eden tüm öğrencilerimize ve çalışma arkadaşlarıma içtenlikle teşekkür ediyorum.</w:t>
      </w:r>
    </w:p>
    <w:p w14:paraId="7A1ED312" w14:textId="4DAC3265" w:rsidR="00D11E0D" w:rsidRDefault="00D11E0D" w:rsidP="00D11E0D">
      <w:pPr>
        <w:spacing w:before="120" w:after="120" w:line="360" w:lineRule="auto"/>
        <w:rPr>
          <w:rFonts w:ascii="Times New Roman" w:hAnsi="Times New Roman" w:cs="Times New Roman"/>
          <w:b/>
          <w:bCs/>
          <w:sz w:val="24"/>
          <w:szCs w:val="24"/>
        </w:rPr>
      </w:pPr>
      <w:r w:rsidRPr="00A5149F">
        <w:rPr>
          <w:rFonts w:ascii="Times New Roman" w:hAnsi="Times New Roman" w:cs="Times New Roman"/>
          <w:b/>
          <w:bCs/>
          <w:sz w:val="24"/>
          <w:szCs w:val="24"/>
        </w:rPr>
        <w:t xml:space="preserve">Öğrenci Esenliği Birimi nedir? </w:t>
      </w:r>
    </w:p>
    <w:p w14:paraId="6D087FE1" w14:textId="2938DE9D" w:rsidR="00D11E0D" w:rsidRPr="00D11E0D" w:rsidRDefault="00D11E0D" w:rsidP="00D11E0D">
      <w:pPr>
        <w:spacing w:before="120" w:after="120" w:line="360" w:lineRule="auto"/>
        <w:jc w:val="both"/>
        <w:rPr>
          <w:rFonts w:ascii="Times New Roman" w:hAnsi="Times New Roman" w:cs="Times New Roman"/>
          <w:sz w:val="24"/>
          <w:szCs w:val="24"/>
        </w:rPr>
      </w:pPr>
      <w:r w:rsidRPr="00D11E0D">
        <w:rPr>
          <w:rFonts w:ascii="Times New Roman" w:hAnsi="Times New Roman" w:cs="Times New Roman"/>
          <w:sz w:val="24"/>
          <w:szCs w:val="24"/>
        </w:rPr>
        <w:t>Marmara Üniversitesi Atatürk Eğitim Fakültesi bünyesinde, öğrencilerimizin akademik, sosyal ve kişisel gelişimlerini desteklemek amacıyla Öğrenci Esenliği Birimi kurulmuştur.</w:t>
      </w:r>
      <w:r>
        <w:rPr>
          <w:rFonts w:ascii="Times New Roman" w:hAnsi="Times New Roman" w:cs="Times New Roman"/>
          <w:sz w:val="24"/>
          <w:szCs w:val="24"/>
        </w:rPr>
        <w:t xml:space="preserve"> </w:t>
      </w:r>
      <w:r w:rsidRPr="00D11E0D">
        <w:rPr>
          <w:rFonts w:ascii="Times New Roman" w:hAnsi="Times New Roman" w:cs="Times New Roman"/>
          <w:sz w:val="24"/>
          <w:szCs w:val="24"/>
        </w:rPr>
        <w:t xml:space="preserve">Birim; </w:t>
      </w:r>
      <w:r w:rsidR="002510B0">
        <w:rPr>
          <w:rFonts w:ascii="Times New Roman" w:hAnsi="Times New Roman" w:cs="Times New Roman"/>
          <w:sz w:val="24"/>
          <w:szCs w:val="24"/>
        </w:rPr>
        <w:t>ö</w:t>
      </w:r>
      <w:r w:rsidRPr="00D11E0D">
        <w:rPr>
          <w:rFonts w:ascii="Times New Roman" w:hAnsi="Times New Roman" w:cs="Times New Roman"/>
          <w:sz w:val="24"/>
          <w:szCs w:val="24"/>
        </w:rPr>
        <w:t xml:space="preserve">ğrencilerin üniversite yaşamına uyumlarını kolaylaştırmayı, </w:t>
      </w:r>
      <w:r>
        <w:rPr>
          <w:rFonts w:ascii="Times New Roman" w:hAnsi="Times New Roman" w:cs="Times New Roman"/>
          <w:sz w:val="24"/>
          <w:szCs w:val="24"/>
        </w:rPr>
        <w:t>a</w:t>
      </w:r>
      <w:r w:rsidRPr="00D11E0D">
        <w:rPr>
          <w:rFonts w:ascii="Times New Roman" w:hAnsi="Times New Roman" w:cs="Times New Roman"/>
          <w:sz w:val="24"/>
          <w:szCs w:val="24"/>
        </w:rPr>
        <w:t xml:space="preserve">kademik ve kişisel gelişimlerini desteklemeyi, </w:t>
      </w:r>
      <w:r>
        <w:rPr>
          <w:rFonts w:ascii="Times New Roman" w:hAnsi="Times New Roman" w:cs="Times New Roman"/>
          <w:sz w:val="24"/>
          <w:szCs w:val="24"/>
        </w:rPr>
        <w:t>s</w:t>
      </w:r>
      <w:r w:rsidRPr="00D11E0D">
        <w:rPr>
          <w:rFonts w:ascii="Times New Roman" w:hAnsi="Times New Roman" w:cs="Times New Roman"/>
          <w:sz w:val="24"/>
          <w:szCs w:val="24"/>
        </w:rPr>
        <w:t xml:space="preserve">osyal, kültürel ve sanatsal etkinlikler aracılığıyla bütüncül bir öğrenci deneyimi sunmayı, </w:t>
      </w:r>
      <w:r>
        <w:rPr>
          <w:rFonts w:ascii="Times New Roman" w:hAnsi="Times New Roman" w:cs="Times New Roman"/>
          <w:sz w:val="24"/>
          <w:szCs w:val="24"/>
        </w:rPr>
        <w:t>g</w:t>
      </w:r>
      <w:r w:rsidRPr="00D11E0D">
        <w:rPr>
          <w:rFonts w:ascii="Times New Roman" w:hAnsi="Times New Roman" w:cs="Times New Roman"/>
          <w:sz w:val="24"/>
          <w:szCs w:val="24"/>
        </w:rPr>
        <w:t>erektiğinde öğrencileri ilgili birimlere yönlendirmeyi, hedeflemektedir. Öğrenci Esenliği Birimi, öğrencilerimizin fakülte yaşamında daha aktif, üretken ve katılımcı bireyler olmalarını desteklemek üzere faaliyetlerini sürdürmektedir.</w:t>
      </w:r>
    </w:p>
    <w:p w14:paraId="4B9758E8" w14:textId="3FFD12B6" w:rsidR="00142A2F" w:rsidRPr="00142A2F"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b/>
          <w:bCs/>
          <w:sz w:val="24"/>
          <w:szCs w:val="24"/>
        </w:rPr>
        <w:t>Bölüm Nedir?</w:t>
      </w:r>
    </w:p>
    <w:p w14:paraId="4D3B7CD9" w14:textId="47D2BCF3" w:rsidR="00142A2F"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sz w:val="24"/>
          <w:szCs w:val="24"/>
        </w:rPr>
        <w:t>Bölüm: Fakülte içindeki ana yapı</w:t>
      </w:r>
      <w:r>
        <w:rPr>
          <w:rFonts w:ascii="Times New Roman" w:hAnsi="Times New Roman" w:cs="Times New Roman"/>
          <w:sz w:val="24"/>
          <w:szCs w:val="24"/>
        </w:rPr>
        <w:t>lardır.</w:t>
      </w:r>
      <w:r w:rsidRPr="00142A2F">
        <w:rPr>
          <w:rFonts w:ascii="Times New Roman" w:hAnsi="Times New Roman" w:cs="Times New Roman"/>
          <w:sz w:val="24"/>
          <w:szCs w:val="24"/>
        </w:rPr>
        <w:t xml:space="preserve"> </w:t>
      </w:r>
      <w:r>
        <w:rPr>
          <w:rFonts w:ascii="Times New Roman" w:hAnsi="Times New Roman" w:cs="Times New Roman"/>
          <w:sz w:val="24"/>
          <w:szCs w:val="24"/>
        </w:rPr>
        <w:t>B</w:t>
      </w:r>
      <w:r w:rsidRPr="00142A2F">
        <w:rPr>
          <w:rFonts w:ascii="Times New Roman" w:hAnsi="Times New Roman" w:cs="Times New Roman"/>
          <w:sz w:val="24"/>
          <w:szCs w:val="24"/>
        </w:rPr>
        <w:t>elirli öğretmen yetiştiren disiplinleri içer</w:t>
      </w:r>
      <w:r>
        <w:rPr>
          <w:rFonts w:ascii="Times New Roman" w:hAnsi="Times New Roman" w:cs="Times New Roman"/>
          <w:sz w:val="24"/>
          <w:szCs w:val="24"/>
        </w:rPr>
        <w:t>mektedir</w:t>
      </w:r>
      <w:r w:rsidRPr="00142A2F">
        <w:rPr>
          <w:rFonts w:ascii="Times New Roman" w:hAnsi="Times New Roman" w:cs="Times New Roman"/>
          <w:sz w:val="24"/>
          <w:szCs w:val="24"/>
        </w:rPr>
        <w:t>.</w:t>
      </w:r>
      <w:r>
        <w:rPr>
          <w:rFonts w:ascii="Times New Roman" w:hAnsi="Times New Roman" w:cs="Times New Roman"/>
          <w:sz w:val="24"/>
          <w:szCs w:val="24"/>
        </w:rPr>
        <w:t xml:space="preserve"> Ana Bilim Dalları birleşerek bölümü meydana getirir.</w:t>
      </w:r>
    </w:p>
    <w:p w14:paraId="04AA7091" w14:textId="4C8E9107" w:rsidR="00142A2F" w:rsidRDefault="00142A2F" w:rsidP="00142A2F">
      <w:pPr>
        <w:spacing w:before="120" w:after="120" w:line="360" w:lineRule="auto"/>
        <w:rPr>
          <w:rFonts w:ascii="Times New Roman" w:hAnsi="Times New Roman" w:cs="Times New Roman"/>
          <w:sz w:val="24"/>
          <w:szCs w:val="24"/>
        </w:rPr>
      </w:pPr>
      <w:r w:rsidRPr="0032641F">
        <w:rPr>
          <w:rFonts w:ascii="Times New Roman" w:hAnsi="Times New Roman" w:cs="Times New Roman"/>
          <w:sz w:val="24"/>
          <w:szCs w:val="24"/>
        </w:rPr>
        <w:t>Örneğin,</w:t>
      </w:r>
      <w:r w:rsidRPr="00142A2F">
        <w:rPr>
          <w:rFonts w:ascii="Times New Roman" w:hAnsi="Times New Roman" w:cs="Times New Roman"/>
          <w:sz w:val="24"/>
          <w:szCs w:val="24"/>
        </w:rPr>
        <w:t xml:space="preserve"> Temel Eğitim, Türkçe ve Sosyal Bilimler Eğitimi, Yabancı Diller Eğitimi </w:t>
      </w:r>
      <w:r>
        <w:rPr>
          <w:rFonts w:ascii="Times New Roman" w:hAnsi="Times New Roman" w:cs="Times New Roman"/>
          <w:sz w:val="24"/>
          <w:szCs w:val="24"/>
        </w:rPr>
        <w:t xml:space="preserve">Bölümleri </w:t>
      </w:r>
      <w:r w:rsidRPr="00142A2F">
        <w:rPr>
          <w:rFonts w:ascii="Times New Roman" w:hAnsi="Times New Roman" w:cs="Times New Roman"/>
          <w:sz w:val="24"/>
          <w:szCs w:val="24"/>
        </w:rPr>
        <w:t xml:space="preserve">gibi. </w:t>
      </w:r>
      <w:r w:rsidR="00B51DB3">
        <w:rPr>
          <w:rFonts w:ascii="Times New Roman" w:hAnsi="Times New Roman" w:cs="Times New Roman"/>
          <w:sz w:val="24"/>
          <w:szCs w:val="24"/>
        </w:rPr>
        <w:t xml:space="preserve">                                                        </w:t>
      </w:r>
    </w:p>
    <w:p w14:paraId="2AEDCC3D" w14:textId="367529D6" w:rsidR="00142A2F" w:rsidRPr="00142A2F"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b/>
          <w:bCs/>
          <w:sz w:val="24"/>
          <w:szCs w:val="24"/>
        </w:rPr>
        <w:t>Anabilim Dalı Nedir?</w:t>
      </w:r>
    </w:p>
    <w:p w14:paraId="19AD2EB7" w14:textId="3854115C" w:rsidR="00142A2F" w:rsidRPr="00142A2F"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sz w:val="24"/>
          <w:szCs w:val="24"/>
        </w:rPr>
        <w:t>Anabilim Dalı (ABD): Bölümün alt disiplinleri</w:t>
      </w:r>
      <w:r>
        <w:rPr>
          <w:rFonts w:ascii="Times New Roman" w:hAnsi="Times New Roman" w:cs="Times New Roman"/>
          <w:sz w:val="24"/>
          <w:szCs w:val="24"/>
        </w:rPr>
        <w:t xml:space="preserve">nden meydana gelir. </w:t>
      </w:r>
      <w:r w:rsidRPr="00142A2F">
        <w:rPr>
          <w:rFonts w:ascii="Times New Roman" w:hAnsi="Times New Roman" w:cs="Times New Roman"/>
          <w:sz w:val="24"/>
          <w:szCs w:val="24"/>
        </w:rPr>
        <w:t xml:space="preserve"> </w:t>
      </w:r>
      <w:r>
        <w:rPr>
          <w:rFonts w:ascii="Times New Roman" w:hAnsi="Times New Roman" w:cs="Times New Roman"/>
          <w:sz w:val="24"/>
          <w:szCs w:val="24"/>
        </w:rPr>
        <w:t>Ö</w:t>
      </w:r>
      <w:r w:rsidRPr="00142A2F">
        <w:rPr>
          <w:rFonts w:ascii="Times New Roman" w:hAnsi="Times New Roman" w:cs="Times New Roman"/>
          <w:sz w:val="24"/>
          <w:szCs w:val="24"/>
        </w:rPr>
        <w:t xml:space="preserve">rneğin Temel Eğitim Bölümü’nün Sınıf Eğitimi ABD’si ya da Okul Öncesi Eğitimi ABD’si gibi. </w:t>
      </w:r>
    </w:p>
    <w:p w14:paraId="77058A15" w14:textId="28D2E2BA" w:rsidR="00142A2F" w:rsidRPr="00142A2F" w:rsidRDefault="00142A2F" w:rsidP="00142A2F">
      <w:pPr>
        <w:spacing w:before="120" w:after="120" w:line="360" w:lineRule="auto"/>
        <w:rPr>
          <w:rFonts w:ascii="Times New Roman" w:hAnsi="Times New Roman" w:cs="Times New Roman"/>
          <w:sz w:val="24"/>
          <w:szCs w:val="24"/>
        </w:rPr>
      </w:pPr>
      <w:r>
        <w:rPr>
          <w:rFonts w:ascii="Times New Roman" w:hAnsi="Times New Roman" w:cs="Times New Roman"/>
          <w:sz w:val="24"/>
          <w:szCs w:val="24"/>
        </w:rPr>
        <w:t>Bölümler bölüm başkanı, Ana Bilim Dalları ise Ana Bilim Dalı Başkanı tarafından yönetilir.</w:t>
      </w:r>
    </w:p>
    <w:p w14:paraId="55678C43" w14:textId="3D50D4AF" w:rsidR="00142A2F" w:rsidRPr="00142A2F" w:rsidRDefault="00142A2F" w:rsidP="00142A2F">
      <w:pPr>
        <w:spacing w:before="120" w:after="120" w:line="360" w:lineRule="auto"/>
        <w:rPr>
          <w:rFonts w:ascii="Times New Roman" w:hAnsi="Times New Roman" w:cs="Times New Roman"/>
          <w:b/>
          <w:bCs/>
          <w:sz w:val="24"/>
          <w:szCs w:val="24"/>
        </w:rPr>
      </w:pPr>
      <w:r w:rsidRPr="00142A2F">
        <w:rPr>
          <w:rFonts w:ascii="Times New Roman" w:hAnsi="Times New Roman" w:cs="Times New Roman"/>
          <w:b/>
          <w:bCs/>
          <w:sz w:val="24"/>
          <w:szCs w:val="24"/>
        </w:rPr>
        <w:t>Sık Sorulan Sorular (S.S.S.)</w:t>
      </w:r>
    </w:p>
    <w:p w14:paraId="007CD77C" w14:textId="77777777" w:rsidR="00142A2F" w:rsidRPr="00142A2F" w:rsidRDefault="00142A2F" w:rsidP="00142A2F">
      <w:pPr>
        <w:spacing w:before="120" w:after="120" w:line="360" w:lineRule="auto"/>
        <w:rPr>
          <w:rFonts w:ascii="Times New Roman" w:hAnsi="Times New Roman" w:cs="Times New Roman"/>
          <w:b/>
          <w:bCs/>
          <w:sz w:val="24"/>
          <w:szCs w:val="24"/>
        </w:rPr>
      </w:pPr>
      <w:r w:rsidRPr="00142A2F">
        <w:rPr>
          <w:rFonts w:ascii="Times New Roman" w:hAnsi="Times New Roman" w:cs="Times New Roman"/>
          <w:b/>
          <w:bCs/>
          <w:sz w:val="24"/>
          <w:szCs w:val="24"/>
        </w:rPr>
        <w:t>S1. Fakülteme en kolay nasıl ulaşırım?</w:t>
      </w:r>
    </w:p>
    <w:p w14:paraId="50636E29" w14:textId="75846236" w:rsidR="00142A2F" w:rsidRPr="00142A2F"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sz w:val="24"/>
          <w:szCs w:val="24"/>
        </w:rPr>
        <w:t xml:space="preserve">Fakültemiz </w:t>
      </w:r>
      <w:r w:rsidR="00606391">
        <w:rPr>
          <w:rFonts w:ascii="Times New Roman" w:hAnsi="Times New Roman" w:cs="Times New Roman"/>
          <w:sz w:val="24"/>
          <w:szCs w:val="24"/>
        </w:rPr>
        <w:t>Recep Tayyip Erdoğan</w:t>
      </w:r>
      <w:r w:rsidRPr="00142A2F">
        <w:rPr>
          <w:rFonts w:ascii="Times New Roman" w:hAnsi="Times New Roman" w:cs="Times New Roman"/>
          <w:sz w:val="24"/>
          <w:szCs w:val="24"/>
        </w:rPr>
        <w:t xml:space="preserve"> </w:t>
      </w:r>
      <w:r w:rsidR="00663C88">
        <w:rPr>
          <w:rFonts w:ascii="Times New Roman" w:hAnsi="Times New Roman" w:cs="Times New Roman"/>
          <w:sz w:val="24"/>
          <w:szCs w:val="24"/>
        </w:rPr>
        <w:t>Külliyesi</w:t>
      </w:r>
      <w:r w:rsidR="00606391">
        <w:rPr>
          <w:rFonts w:ascii="Times New Roman" w:hAnsi="Times New Roman" w:cs="Times New Roman"/>
          <w:sz w:val="24"/>
          <w:szCs w:val="24"/>
        </w:rPr>
        <w:t>’</w:t>
      </w:r>
      <w:r w:rsidR="00663C88">
        <w:rPr>
          <w:rFonts w:ascii="Times New Roman" w:hAnsi="Times New Roman" w:cs="Times New Roman"/>
          <w:sz w:val="24"/>
          <w:szCs w:val="24"/>
        </w:rPr>
        <w:t>n</w:t>
      </w:r>
      <w:r w:rsidR="00606391">
        <w:rPr>
          <w:rFonts w:ascii="Times New Roman" w:hAnsi="Times New Roman" w:cs="Times New Roman"/>
          <w:sz w:val="24"/>
          <w:szCs w:val="24"/>
        </w:rPr>
        <w:t>de yer almaktadır</w:t>
      </w:r>
      <w:r w:rsidRPr="00142A2F">
        <w:rPr>
          <w:rFonts w:ascii="Times New Roman" w:hAnsi="Times New Roman" w:cs="Times New Roman"/>
          <w:sz w:val="24"/>
          <w:szCs w:val="24"/>
        </w:rPr>
        <w:t>.</w:t>
      </w:r>
    </w:p>
    <w:p w14:paraId="3288B22F" w14:textId="77777777" w:rsidR="00142A2F" w:rsidRPr="00142A2F" w:rsidRDefault="00142A2F" w:rsidP="00142A2F">
      <w:pPr>
        <w:pStyle w:val="NormalWeb"/>
        <w:spacing w:before="0" w:beforeAutospacing="0" w:after="150" w:afterAutospacing="0"/>
        <w:jc w:val="both"/>
        <w:rPr>
          <w:color w:val="000000" w:themeColor="text1"/>
        </w:rPr>
      </w:pPr>
      <w:r w:rsidRPr="00142A2F">
        <w:rPr>
          <w:rStyle w:val="Gl"/>
          <w:color w:val="000000" w:themeColor="text1"/>
        </w:rPr>
        <w:t>Kadıköy İstikametinden Metroyla Ulaşım</w:t>
      </w:r>
    </w:p>
    <w:p w14:paraId="41288300" w14:textId="2E00E9DE" w:rsidR="00142A2F" w:rsidRDefault="00142A2F" w:rsidP="007F7C4D">
      <w:pPr>
        <w:pStyle w:val="NormalWeb"/>
        <w:spacing w:before="0" w:beforeAutospacing="0" w:after="150" w:afterAutospacing="0" w:line="360" w:lineRule="auto"/>
        <w:jc w:val="both"/>
        <w:rPr>
          <w:color w:val="000000" w:themeColor="text1"/>
        </w:rPr>
      </w:pPr>
      <w:r w:rsidRPr="00142A2F">
        <w:rPr>
          <w:color w:val="000000" w:themeColor="text1"/>
        </w:rPr>
        <w:t>M4 Kadıköy-</w:t>
      </w:r>
      <w:proofErr w:type="spellStart"/>
      <w:r w:rsidRPr="00142A2F">
        <w:rPr>
          <w:color w:val="000000" w:themeColor="text1"/>
        </w:rPr>
        <w:t>Tavşantepe</w:t>
      </w:r>
      <w:proofErr w:type="spellEnd"/>
      <w:r w:rsidRPr="00142A2F">
        <w:rPr>
          <w:color w:val="000000" w:themeColor="text1"/>
        </w:rPr>
        <w:t xml:space="preserve"> Metro hattına Kadıköy istasyonundan binerek Küçükyalı istasyonunda inin. İkinci çıkıştan Aydınevler tarafına geçerek haritadaki istikamette yürüyün.</w:t>
      </w:r>
    </w:p>
    <w:p w14:paraId="614DB0BA" w14:textId="77777777" w:rsidR="00606391" w:rsidRDefault="00606391" w:rsidP="007F7C4D">
      <w:pPr>
        <w:pStyle w:val="NormalWeb"/>
        <w:spacing w:before="0" w:beforeAutospacing="0" w:after="150" w:afterAutospacing="0" w:line="360" w:lineRule="auto"/>
        <w:jc w:val="both"/>
        <w:rPr>
          <w:color w:val="000000" w:themeColor="text1"/>
        </w:rPr>
      </w:pPr>
      <w:r w:rsidRPr="00606391">
        <w:rPr>
          <w:color w:val="000000" w:themeColor="text1"/>
        </w:rPr>
        <w:t xml:space="preserve">KM41 Başıbüyük Sağlık </w:t>
      </w:r>
      <w:proofErr w:type="gramStart"/>
      <w:r w:rsidRPr="00606391">
        <w:rPr>
          <w:color w:val="000000" w:themeColor="text1"/>
        </w:rPr>
        <w:t>Kampüsü -</w:t>
      </w:r>
      <w:proofErr w:type="gramEnd"/>
      <w:r w:rsidRPr="00606391">
        <w:rPr>
          <w:color w:val="000000" w:themeColor="text1"/>
        </w:rPr>
        <w:t xml:space="preserve"> Küçükyalı Metro İstasyonu- Marmara Üniversitesi </w:t>
      </w:r>
    </w:p>
    <w:p w14:paraId="7418B792" w14:textId="3701F62B" w:rsidR="00606391" w:rsidRPr="00142A2F" w:rsidRDefault="00606391" w:rsidP="007F7C4D">
      <w:pPr>
        <w:pStyle w:val="NormalWeb"/>
        <w:spacing w:before="0" w:beforeAutospacing="0" w:after="150" w:afterAutospacing="0" w:line="360" w:lineRule="auto"/>
        <w:jc w:val="both"/>
        <w:rPr>
          <w:color w:val="000000" w:themeColor="text1"/>
        </w:rPr>
      </w:pPr>
      <w:r w:rsidRPr="00606391">
        <w:rPr>
          <w:color w:val="000000" w:themeColor="text1"/>
        </w:rPr>
        <w:t>KM45 Maltepe Üniversitesi- Küçükyalı Metro İstasyonu- Marmara Üniversitesi</w:t>
      </w:r>
    </w:p>
    <w:p w14:paraId="2509BFFD" w14:textId="132A44C6" w:rsidR="00142A2F" w:rsidRPr="00142A2F" w:rsidRDefault="00142A2F" w:rsidP="00142A2F">
      <w:pPr>
        <w:pStyle w:val="NormalWeb"/>
        <w:spacing w:before="0" w:beforeAutospacing="0" w:after="150" w:afterAutospacing="0"/>
        <w:jc w:val="both"/>
        <w:rPr>
          <w:color w:val="000000" w:themeColor="text1"/>
        </w:rPr>
      </w:pPr>
      <w:r w:rsidRPr="00142A2F">
        <w:rPr>
          <w:color w:val="000000" w:themeColor="text1"/>
        </w:rPr>
        <w:t>Haritada görmek için </w:t>
      </w:r>
      <w:hyperlink r:id="rId7" w:history="1">
        <w:r w:rsidRPr="00142A2F">
          <w:rPr>
            <w:rStyle w:val="Kpr"/>
            <w:color w:val="000000" w:themeColor="text1"/>
          </w:rPr>
          <w:t>tıklayın</w:t>
        </w:r>
      </w:hyperlink>
      <w:r w:rsidRPr="00142A2F">
        <w:rPr>
          <w:color w:val="000000" w:themeColor="text1"/>
        </w:rPr>
        <w:t>.</w:t>
      </w:r>
    </w:p>
    <w:p w14:paraId="021705EF" w14:textId="77777777" w:rsidR="00142A2F" w:rsidRPr="00142A2F" w:rsidRDefault="00142A2F" w:rsidP="00142A2F">
      <w:pPr>
        <w:pStyle w:val="NormalWeb"/>
        <w:spacing w:before="0" w:beforeAutospacing="0" w:after="150" w:afterAutospacing="0"/>
        <w:jc w:val="both"/>
        <w:rPr>
          <w:color w:val="000000" w:themeColor="text1"/>
        </w:rPr>
      </w:pPr>
      <w:r w:rsidRPr="00142A2F">
        <w:rPr>
          <w:rStyle w:val="Gl"/>
          <w:color w:val="000000" w:themeColor="text1"/>
        </w:rPr>
        <w:lastRenderedPageBreak/>
        <w:t>Kadıköy İstikametinden İETT ile Ulaşım</w:t>
      </w:r>
    </w:p>
    <w:p w14:paraId="484B5E11" w14:textId="2CB267EC" w:rsidR="00142A2F" w:rsidRPr="00142A2F" w:rsidRDefault="00142A2F" w:rsidP="007F7C4D">
      <w:pPr>
        <w:pStyle w:val="NormalWeb"/>
        <w:spacing w:before="0" w:beforeAutospacing="0" w:after="150" w:afterAutospacing="0" w:line="360" w:lineRule="auto"/>
        <w:jc w:val="both"/>
        <w:rPr>
          <w:color w:val="000000" w:themeColor="text1"/>
        </w:rPr>
      </w:pPr>
      <w:r w:rsidRPr="00142A2F">
        <w:rPr>
          <w:color w:val="000000" w:themeColor="text1"/>
        </w:rPr>
        <w:t xml:space="preserve">Kadıköy Meydan durağından aşağıdaki otobüs hatlarına binerek Küçükyalı Metro otobüs durağında inin. Metro altgeçidinden Aydınevler tarafına (Metro 2. </w:t>
      </w:r>
      <w:r w:rsidR="00606391" w:rsidRPr="00142A2F">
        <w:rPr>
          <w:color w:val="000000" w:themeColor="text1"/>
        </w:rPr>
        <w:t>Çıkış) geçerek</w:t>
      </w:r>
      <w:r w:rsidRPr="00142A2F">
        <w:rPr>
          <w:color w:val="000000" w:themeColor="text1"/>
        </w:rPr>
        <w:t xml:space="preserve"> haritadaki istikamette yürüyün.</w:t>
      </w:r>
    </w:p>
    <w:p w14:paraId="0E648D85" w14:textId="77777777" w:rsidR="00142A2F" w:rsidRPr="00142A2F" w:rsidRDefault="00142A2F" w:rsidP="00142A2F">
      <w:pPr>
        <w:pStyle w:val="NormalWeb"/>
        <w:spacing w:before="0" w:beforeAutospacing="0" w:after="150" w:afterAutospacing="0"/>
        <w:jc w:val="both"/>
        <w:rPr>
          <w:color w:val="000000" w:themeColor="text1"/>
        </w:rPr>
      </w:pPr>
      <w:r w:rsidRPr="00142A2F">
        <w:rPr>
          <w:color w:val="000000" w:themeColor="text1"/>
        </w:rPr>
        <w:t>Haritada görmek için </w:t>
      </w:r>
      <w:hyperlink r:id="rId8" w:history="1">
        <w:r w:rsidRPr="00142A2F">
          <w:rPr>
            <w:rStyle w:val="Kpr"/>
            <w:color w:val="000000" w:themeColor="text1"/>
          </w:rPr>
          <w:t>tıklayın</w:t>
        </w:r>
      </w:hyperlink>
      <w:r w:rsidRPr="00142A2F">
        <w:rPr>
          <w:color w:val="000000" w:themeColor="text1"/>
        </w:rPr>
        <w:t>.</w:t>
      </w:r>
    </w:p>
    <w:p w14:paraId="4295DB8B" w14:textId="77777777" w:rsidR="00142A2F" w:rsidRPr="00142A2F" w:rsidRDefault="00142A2F" w:rsidP="00142A2F">
      <w:pPr>
        <w:pStyle w:val="NormalWeb"/>
        <w:spacing w:before="0" w:beforeAutospacing="0" w:after="150" w:afterAutospacing="0"/>
        <w:jc w:val="both"/>
        <w:rPr>
          <w:color w:val="000000" w:themeColor="text1"/>
        </w:rPr>
      </w:pPr>
      <w:r w:rsidRPr="00142A2F">
        <w:rPr>
          <w:color w:val="000000" w:themeColor="text1"/>
        </w:rPr>
        <w:t>E10 Kadıköy-Sabiha Gökçen Havalimanı</w:t>
      </w:r>
    </w:p>
    <w:p w14:paraId="0A142E21" w14:textId="77777777" w:rsidR="00142A2F" w:rsidRPr="00142A2F" w:rsidRDefault="00142A2F" w:rsidP="00142A2F">
      <w:pPr>
        <w:pStyle w:val="NormalWeb"/>
        <w:spacing w:before="0" w:beforeAutospacing="0" w:after="150" w:afterAutospacing="0"/>
        <w:jc w:val="both"/>
        <w:rPr>
          <w:color w:val="000000" w:themeColor="text1"/>
        </w:rPr>
      </w:pPr>
      <w:r w:rsidRPr="00142A2F">
        <w:rPr>
          <w:color w:val="000000" w:themeColor="text1"/>
        </w:rPr>
        <w:t>130Ş Kadıköy-Şifa Mahallesi</w:t>
      </w:r>
    </w:p>
    <w:p w14:paraId="6A6D49E7" w14:textId="587BFADE" w:rsidR="00B82278" w:rsidRPr="00C56682" w:rsidRDefault="00142A2F" w:rsidP="00142A2F">
      <w:pPr>
        <w:pStyle w:val="NormalWeb"/>
        <w:spacing w:before="0" w:beforeAutospacing="0" w:after="150" w:afterAutospacing="0"/>
        <w:jc w:val="both"/>
        <w:rPr>
          <w:rStyle w:val="Gl"/>
          <w:b w:val="0"/>
          <w:bCs w:val="0"/>
          <w:color w:val="000000" w:themeColor="text1"/>
        </w:rPr>
      </w:pPr>
      <w:r w:rsidRPr="00142A2F">
        <w:rPr>
          <w:color w:val="000000" w:themeColor="text1"/>
        </w:rPr>
        <w:t>16KH Kadıköy-Yenişehir</w:t>
      </w:r>
    </w:p>
    <w:p w14:paraId="50DC051E" w14:textId="265D7564" w:rsidR="00142A2F" w:rsidRPr="00142A2F" w:rsidRDefault="00142A2F" w:rsidP="00142A2F">
      <w:pPr>
        <w:pStyle w:val="NormalWeb"/>
        <w:spacing w:before="0" w:beforeAutospacing="0" w:after="150" w:afterAutospacing="0"/>
        <w:jc w:val="both"/>
        <w:rPr>
          <w:color w:val="000000" w:themeColor="text1"/>
        </w:rPr>
      </w:pPr>
      <w:r w:rsidRPr="00142A2F">
        <w:rPr>
          <w:rStyle w:val="Gl"/>
          <w:color w:val="000000" w:themeColor="text1"/>
        </w:rPr>
        <w:t>Kadıköy İstikametinden Minibüs ile ulaşım</w:t>
      </w:r>
    </w:p>
    <w:p w14:paraId="23BD3401" w14:textId="77777777" w:rsidR="00142A2F" w:rsidRPr="00142A2F" w:rsidRDefault="00142A2F" w:rsidP="007F7C4D">
      <w:pPr>
        <w:pStyle w:val="NormalWeb"/>
        <w:spacing w:before="0" w:beforeAutospacing="0" w:after="150" w:afterAutospacing="0" w:line="360" w:lineRule="auto"/>
        <w:jc w:val="both"/>
        <w:rPr>
          <w:color w:val="000000" w:themeColor="text1"/>
        </w:rPr>
      </w:pPr>
      <w:r w:rsidRPr="00142A2F">
        <w:rPr>
          <w:color w:val="000000" w:themeColor="text1"/>
        </w:rPr>
        <w:t>Kadıköy-Yakacık-Uğur Mumcu minibüsüne binin. Küçükyalı Metro otobüs durağında inin. Metro altgeçidinden Aydınevler tarafına (Metro 2. Çıkış) geçerek haritadaki istikamette yürüyün.</w:t>
      </w:r>
    </w:p>
    <w:p w14:paraId="65DC864A" w14:textId="6E701089" w:rsidR="00142A2F" w:rsidRPr="00142A2F" w:rsidRDefault="00142A2F" w:rsidP="00142A2F">
      <w:pPr>
        <w:pStyle w:val="NormalWeb"/>
        <w:spacing w:before="0" w:beforeAutospacing="0" w:after="150" w:afterAutospacing="0"/>
        <w:jc w:val="both"/>
        <w:rPr>
          <w:color w:val="000000" w:themeColor="text1"/>
        </w:rPr>
      </w:pPr>
      <w:r w:rsidRPr="00142A2F">
        <w:rPr>
          <w:color w:val="000000" w:themeColor="text1"/>
        </w:rPr>
        <w:t>Haritada görmek için </w:t>
      </w:r>
      <w:hyperlink r:id="rId9" w:history="1">
        <w:r w:rsidRPr="00142A2F">
          <w:rPr>
            <w:rStyle w:val="Kpr"/>
            <w:color w:val="000000" w:themeColor="text1"/>
          </w:rPr>
          <w:t>tıklayın</w:t>
        </w:r>
      </w:hyperlink>
      <w:r w:rsidRPr="00142A2F">
        <w:rPr>
          <w:color w:val="000000" w:themeColor="text1"/>
        </w:rPr>
        <w:t>.</w:t>
      </w:r>
    </w:p>
    <w:p w14:paraId="5818A012" w14:textId="77777777" w:rsidR="00142A2F" w:rsidRPr="00142A2F" w:rsidRDefault="00142A2F" w:rsidP="00142A2F">
      <w:pPr>
        <w:pStyle w:val="NormalWeb"/>
        <w:spacing w:before="0" w:beforeAutospacing="0" w:after="150" w:afterAutospacing="0"/>
        <w:jc w:val="both"/>
        <w:rPr>
          <w:color w:val="000000" w:themeColor="text1"/>
        </w:rPr>
      </w:pPr>
      <w:r w:rsidRPr="00142A2F">
        <w:rPr>
          <w:rStyle w:val="Gl"/>
          <w:color w:val="000000" w:themeColor="text1"/>
        </w:rPr>
        <w:t>Maltepe İstikametinden Minibüs ile Ulaşım</w:t>
      </w:r>
    </w:p>
    <w:p w14:paraId="43C1AE8D" w14:textId="77777777" w:rsidR="00142A2F" w:rsidRPr="00142A2F" w:rsidRDefault="00142A2F" w:rsidP="007F7C4D">
      <w:pPr>
        <w:pStyle w:val="NormalWeb"/>
        <w:spacing w:before="0" w:beforeAutospacing="0" w:after="150" w:afterAutospacing="0" w:line="360" w:lineRule="auto"/>
        <w:jc w:val="both"/>
        <w:rPr>
          <w:color w:val="000000" w:themeColor="text1"/>
        </w:rPr>
      </w:pPr>
      <w:r w:rsidRPr="00142A2F">
        <w:rPr>
          <w:color w:val="000000" w:themeColor="text1"/>
        </w:rPr>
        <w:t xml:space="preserve">Maltepe-Fındıklı Mahallesi-Yeditepe Üniversitesi minibüsüne binin. Küçükyalı Teknik ve Endüstri Meslek Lisesi durağında inin. </w:t>
      </w:r>
      <w:proofErr w:type="spellStart"/>
      <w:r w:rsidRPr="00142A2F">
        <w:rPr>
          <w:color w:val="000000" w:themeColor="text1"/>
        </w:rPr>
        <w:t>Selçukbey</w:t>
      </w:r>
      <w:proofErr w:type="spellEnd"/>
      <w:r w:rsidRPr="00142A2F">
        <w:rPr>
          <w:color w:val="000000" w:themeColor="text1"/>
        </w:rPr>
        <w:t xml:space="preserve"> caddesi-İdealtepe Yolu istikametinde yürüyün.</w:t>
      </w:r>
    </w:p>
    <w:p w14:paraId="048180DE" w14:textId="52FA3469" w:rsidR="00142A2F" w:rsidRPr="00142A2F" w:rsidRDefault="00142A2F" w:rsidP="00142A2F">
      <w:pPr>
        <w:pStyle w:val="NormalWeb"/>
        <w:spacing w:before="0" w:beforeAutospacing="0" w:after="150" w:afterAutospacing="0"/>
        <w:jc w:val="both"/>
        <w:rPr>
          <w:color w:val="000000" w:themeColor="text1"/>
        </w:rPr>
      </w:pPr>
      <w:r w:rsidRPr="00142A2F">
        <w:rPr>
          <w:color w:val="000000" w:themeColor="text1"/>
        </w:rPr>
        <w:t>Haritada görmek için </w:t>
      </w:r>
      <w:hyperlink r:id="rId10" w:history="1">
        <w:r w:rsidRPr="00142A2F">
          <w:rPr>
            <w:rStyle w:val="Kpr"/>
            <w:color w:val="000000" w:themeColor="text1"/>
          </w:rPr>
          <w:t>tıklayın</w:t>
        </w:r>
      </w:hyperlink>
      <w:r w:rsidRPr="00142A2F">
        <w:rPr>
          <w:color w:val="000000" w:themeColor="text1"/>
        </w:rPr>
        <w:t>.</w:t>
      </w:r>
    </w:p>
    <w:p w14:paraId="77397786" w14:textId="77777777" w:rsidR="00142A2F" w:rsidRPr="00142A2F" w:rsidRDefault="00142A2F" w:rsidP="00142A2F">
      <w:pPr>
        <w:pStyle w:val="NormalWeb"/>
        <w:spacing w:before="0" w:beforeAutospacing="0" w:after="150" w:afterAutospacing="0"/>
        <w:jc w:val="both"/>
        <w:rPr>
          <w:color w:val="000000" w:themeColor="text1"/>
        </w:rPr>
      </w:pPr>
      <w:r w:rsidRPr="00142A2F">
        <w:rPr>
          <w:rStyle w:val="Gl"/>
          <w:color w:val="000000" w:themeColor="text1"/>
        </w:rPr>
        <w:t>Gebze İstikametinden Minibüs ile Ulaşım</w:t>
      </w:r>
    </w:p>
    <w:p w14:paraId="72AB3654" w14:textId="77777777" w:rsidR="00142A2F" w:rsidRPr="00142A2F" w:rsidRDefault="00142A2F" w:rsidP="007F7C4D">
      <w:pPr>
        <w:pStyle w:val="NormalWeb"/>
        <w:spacing w:before="0" w:beforeAutospacing="0" w:after="150" w:afterAutospacing="0" w:line="360" w:lineRule="auto"/>
        <w:jc w:val="both"/>
        <w:rPr>
          <w:color w:val="000000" w:themeColor="text1"/>
        </w:rPr>
      </w:pPr>
      <w:r w:rsidRPr="00142A2F">
        <w:rPr>
          <w:color w:val="000000" w:themeColor="text1"/>
        </w:rPr>
        <w:t xml:space="preserve">Gebze-Harem minibüsüne binin. Küçükyalı metro otobüs durağında inin. </w:t>
      </w:r>
      <w:proofErr w:type="spellStart"/>
      <w:r w:rsidRPr="00142A2F">
        <w:rPr>
          <w:color w:val="000000" w:themeColor="text1"/>
        </w:rPr>
        <w:t>Selçukbey</w:t>
      </w:r>
      <w:proofErr w:type="spellEnd"/>
      <w:r w:rsidRPr="00142A2F">
        <w:rPr>
          <w:color w:val="000000" w:themeColor="text1"/>
        </w:rPr>
        <w:t xml:space="preserve"> caddesi-İdealtepe Yolu istikametinde yürüyün.</w:t>
      </w:r>
    </w:p>
    <w:p w14:paraId="11860AFE" w14:textId="7C81B8FE" w:rsidR="00142A2F" w:rsidRDefault="00142A2F" w:rsidP="00606391">
      <w:pPr>
        <w:pStyle w:val="NormalWeb"/>
        <w:spacing w:before="0" w:beforeAutospacing="0" w:after="150" w:afterAutospacing="0"/>
        <w:jc w:val="both"/>
        <w:rPr>
          <w:color w:val="000000" w:themeColor="text1"/>
        </w:rPr>
      </w:pPr>
      <w:r w:rsidRPr="00142A2F">
        <w:rPr>
          <w:color w:val="000000" w:themeColor="text1"/>
        </w:rPr>
        <w:t>Haritada görmek için </w:t>
      </w:r>
      <w:hyperlink r:id="rId11" w:history="1">
        <w:r w:rsidRPr="00142A2F">
          <w:rPr>
            <w:rStyle w:val="Kpr"/>
            <w:color w:val="000000" w:themeColor="text1"/>
          </w:rPr>
          <w:t>tıklayın</w:t>
        </w:r>
      </w:hyperlink>
      <w:r w:rsidRPr="00142A2F">
        <w:rPr>
          <w:color w:val="000000" w:themeColor="text1"/>
        </w:rPr>
        <w:t>.</w:t>
      </w:r>
    </w:p>
    <w:p w14:paraId="26E37FD7" w14:textId="718A71B5" w:rsidR="00606391" w:rsidRPr="00606391" w:rsidRDefault="00606391" w:rsidP="00606391">
      <w:pPr>
        <w:pStyle w:val="NormalWeb"/>
        <w:spacing w:before="0" w:beforeAutospacing="0" w:after="150" w:afterAutospacing="0"/>
        <w:jc w:val="both"/>
        <w:rPr>
          <w:b/>
          <w:bCs/>
          <w:color w:val="000000" w:themeColor="text1"/>
        </w:rPr>
      </w:pPr>
      <w:r w:rsidRPr="00606391">
        <w:rPr>
          <w:b/>
          <w:bCs/>
          <w:color w:val="000000" w:themeColor="text1"/>
        </w:rPr>
        <w:t xml:space="preserve">Marmaray- Minibüs ile </w:t>
      </w:r>
      <w:r>
        <w:rPr>
          <w:b/>
          <w:bCs/>
          <w:color w:val="000000" w:themeColor="text1"/>
        </w:rPr>
        <w:t>U</w:t>
      </w:r>
      <w:r w:rsidRPr="00606391">
        <w:rPr>
          <w:b/>
          <w:bCs/>
          <w:color w:val="000000" w:themeColor="text1"/>
        </w:rPr>
        <w:t>laşım</w:t>
      </w:r>
    </w:p>
    <w:p w14:paraId="5E21F51A" w14:textId="77777777" w:rsidR="00606391" w:rsidRDefault="00606391" w:rsidP="007F7C4D">
      <w:pPr>
        <w:pStyle w:val="NormalWeb"/>
        <w:spacing w:before="0" w:beforeAutospacing="0" w:after="150" w:afterAutospacing="0" w:line="360" w:lineRule="auto"/>
        <w:jc w:val="both"/>
        <w:rPr>
          <w:color w:val="000000" w:themeColor="text1"/>
        </w:rPr>
      </w:pPr>
      <w:r w:rsidRPr="00606391">
        <w:rPr>
          <w:color w:val="000000" w:themeColor="text1"/>
        </w:rPr>
        <w:t xml:space="preserve">MARMARAY Küçükyalı İstasyonunda inin. Küçükyalı merkeze yürüyün (minibüs cd üzeri) (4-5dk). Mustafa Kemal Atatürk cd köşesinden Maltepe-Fındıklı Mahallesi-Yeditepe Üniversitesi minibüsüne binerek in minibüsüne binin. Aydınevler’de inin (ikinci göbekten sonra, minibüsün U dönüş yaptığı yerde). 100 metre yokuş aşağı yürüyün.  Haritada görmek için tıklayın.  </w:t>
      </w:r>
    </w:p>
    <w:p w14:paraId="31EF03BF" w14:textId="2F0E64A2" w:rsidR="00606391" w:rsidRPr="00606391" w:rsidRDefault="00606391" w:rsidP="00606391">
      <w:pPr>
        <w:pStyle w:val="NormalWeb"/>
        <w:spacing w:before="0" w:beforeAutospacing="0" w:after="150" w:afterAutospacing="0"/>
        <w:jc w:val="both"/>
        <w:rPr>
          <w:b/>
          <w:bCs/>
          <w:color w:val="000000" w:themeColor="text1"/>
        </w:rPr>
      </w:pPr>
      <w:r w:rsidRPr="00606391">
        <w:rPr>
          <w:b/>
          <w:bCs/>
          <w:color w:val="000000" w:themeColor="text1"/>
        </w:rPr>
        <w:t>Marmaray-Otobüs ile Ulaşım:</w:t>
      </w:r>
    </w:p>
    <w:p w14:paraId="37CD0BE9" w14:textId="42ED3700" w:rsidR="00B82278" w:rsidRPr="00B82278" w:rsidRDefault="00606391" w:rsidP="007F7C4D">
      <w:pPr>
        <w:pStyle w:val="NormalWeb"/>
        <w:spacing w:before="0" w:beforeAutospacing="0" w:after="150" w:afterAutospacing="0" w:line="360" w:lineRule="auto"/>
        <w:jc w:val="both"/>
        <w:rPr>
          <w:color w:val="000000" w:themeColor="text1"/>
        </w:rPr>
      </w:pPr>
      <w:r w:rsidRPr="00606391">
        <w:rPr>
          <w:color w:val="000000" w:themeColor="text1"/>
        </w:rPr>
        <w:t>MARMARAY Bostancı veya Küçükyalı İstasyonunda inin. 17L (Üst Bostancı- Marmara üniversitesi- Küçükyalı Lojmanlar) hattına binerek RTE külliyesine ulaşabilirsiniz.</w:t>
      </w:r>
    </w:p>
    <w:p w14:paraId="5E606705" w14:textId="104B6777" w:rsidR="00142A2F" w:rsidRPr="00606391" w:rsidRDefault="00142A2F" w:rsidP="00142A2F">
      <w:pPr>
        <w:spacing w:before="120" w:after="120" w:line="360" w:lineRule="auto"/>
        <w:rPr>
          <w:rFonts w:ascii="Times New Roman" w:hAnsi="Times New Roman" w:cs="Times New Roman"/>
          <w:b/>
          <w:bCs/>
          <w:sz w:val="24"/>
          <w:szCs w:val="24"/>
        </w:rPr>
      </w:pPr>
      <w:r w:rsidRPr="00606391">
        <w:rPr>
          <w:rFonts w:ascii="Times New Roman" w:hAnsi="Times New Roman" w:cs="Times New Roman"/>
          <w:b/>
          <w:bCs/>
          <w:sz w:val="24"/>
          <w:szCs w:val="24"/>
        </w:rPr>
        <w:lastRenderedPageBreak/>
        <w:t>S2. Yemekhanem nerede? Yemekhane kartımı nasıl edinebilirim?</w:t>
      </w:r>
    </w:p>
    <w:p w14:paraId="41472D9C" w14:textId="77777777" w:rsidR="00606391" w:rsidRDefault="00606391" w:rsidP="00142A2F">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Yemekhane teknoloji fakültesinin alt tarafında yer almaktadır. Fakültemizden 750 metre uzaklıktadır. </w:t>
      </w:r>
    </w:p>
    <w:p w14:paraId="12DE8BCD" w14:textId="62AD8A5E" w:rsidR="00142A2F" w:rsidRPr="00142A2F" w:rsidRDefault="00606391" w:rsidP="00142A2F">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Haritada görmek için </w:t>
      </w:r>
      <w:hyperlink r:id="rId12" w:history="1">
        <w:r w:rsidRPr="00606391">
          <w:rPr>
            <w:rStyle w:val="Kpr"/>
            <w:rFonts w:ascii="Times New Roman" w:hAnsi="Times New Roman" w:cs="Times New Roman"/>
            <w:sz w:val="24"/>
            <w:szCs w:val="24"/>
          </w:rPr>
          <w:t>tıklayınız.</w:t>
        </w:r>
      </w:hyperlink>
    </w:p>
    <w:p w14:paraId="0265E166" w14:textId="569C62B5" w:rsidR="00606391" w:rsidRPr="00606391" w:rsidRDefault="00142A2F" w:rsidP="007F7C4D">
      <w:pPr>
        <w:spacing w:before="120" w:after="120" w:line="360" w:lineRule="auto"/>
        <w:rPr>
          <w:rFonts w:ascii="Times New Roman" w:hAnsi="Times New Roman" w:cs="Times New Roman"/>
          <w:sz w:val="24"/>
          <w:szCs w:val="24"/>
        </w:rPr>
      </w:pPr>
      <w:r w:rsidRPr="00142A2F">
        <w:rPr>
          <w:rFonts w:ascii="Times New Roman" w:hAnsi="Times New Roman" w:cs="Times New Roman"/>
          <w:sz w:val="24"/>
          <w:szCs w:val="24"/>
        </w:rPr>
        <w:t xml:space="preserve">Yemekhane kartı </w:t>
      </w:r>
      <w:r w:rsidR="00606391">
        <w:rPr>
          <w:rFonts w:ascii="Times New Roman" w:hAnsi="Times New Roman" w:cs="Times New Roman"/>
          <w:sz w:val="24"/>
          <w:szCs w:val="24"/>
        </w:rPr>
        <w:t xml:space="preserve">aynı zamanda öğrenci kimlik kartı olarak da kullanılmaktadır. </w:t>
      </w:r>
      <w:proofErr w:type="spellStart"/>
      <w:r w:rsidR="00606391" w:rsidRPr="00606391">
        <w:rPr>
          <w:rFonts w:ascii="Times New Roman" w:hAnsi="Times New Roman" w:cs="Times New Roman"/>
          <w:sz w:val="24"/>
          <w:szCs w:val="24"/>
        </w:rPr>
        <w:t>SoliClub</w:t>
      </w:r>
      <w:proofErr w:type="spellEnd"/>
      <w:r w:rsidR="00606391" w:rsidRPr="00606391">
        <w:rPr>
          <w:rFonts w:ascii="Times New Roman" w:hAnsi="Times New Roman" w:cs="Times New Roman"/>
          <w:sz w:val="24"/>
          <w:szCs w:val="24"/>
        </w:rPr>
        <w:t>, Marmara Üniversitesinin hizmet alımı yöntemiyle satın almış olduğu mobil ödeme</w:t>
      </w:r>
      <w:r w:rsidR="00606391">
        <w:rPr>
          <w:rFonts w:ascii="Times New Roman" w:hAnsi="Times New Roman" w:cs="Times New Roman"/>
          <w:sz w:val="24"/>
          <w:szCs w:val="24"/>
        </w:rPr>
        <w:t xml:space="preserve"> </w:t>
      </w:r>
      <w:r w:rsidR="00606391" w:rsidRPr="00606391">
        <w:rPr>
          <w:rFonts w:ascii="Times New Roman" w:hAnsi="Times New Roman" w:cs="Times New Roman"/>
          <w:sz w:val="24"/>
          <w:szCs w:val="24"/>
        </w:rPr>
        <w:t>uygulamasıdır.</w:t>
      </w:r>
    </w:p>
    <w:p w14:paraId="39F73825" w14:textId="7CB758DC" w:rsidR="00606391" w:rsidRPr="00606391" w:rsidRDefault="00606391" w:rsidP="007F7C4D">
      <w:pPr>
        <w:spacing w:line="360" w:lineRule="auto"/>
        <w:jc w:val="both"/>
        <w:rPr>
          <w:rFonts w:ascii="Times New Roman" w:hAnsi="Times New Roman" w:cs="Times New Roman"/>
          <w:sz w:val="24"/>
          <w:szCs w:val="24"/>
        </w:rPr>
      </w:pPr>
      <w:proofErr w:type="spellStart"/>
      <w:r w:rsidRPr="00606391">
        <w:rPr>
          <w:rFonts w:ascii="Times New Roman" w:hAnsi="Times New Roman" w:cs="Times New Roman"/>
          <w:sz w:val="24"/>
          <w:szCs w:val="24"/>
        </w:rPr>
        <w:t>SoliClub</w:t>
      </w:r>
      <w:proofErr w:type="spellEnd"/>
      <w:r w:rsidRPr="00606391">
        <w:rPr>
          <w:rFonts w:ascii="Times New Roman" w:hAnsi="Times New Roman" w:cs="Times New Roman"/>
          <w:sz w:val="24"/>
          <w:szCs w:val="24"/>
        </w:rPr>
        <w:t xml:space="preserve"> mobil uygulaması ile fiziksel kampüs karta ihtiyaç duymadan yemekhane ödemelerinizi cep telefonunuzla yapabilirsiniz.​</w:t>
      </w:r>
      <w:r>
        <w:rPr>
          <w:rFonts w:ascii="Times New Roman" w:hAnsi="Times New Roman" w:cs="Times New Roman"/>
          <w:sz w:val="24"/>
          <w:szCs w:val="24"/>
        </w:rPr>
        <w:t xml:space="preserve"> </w:t>
      </w:r>
      <w:proofErr w:type="spellStart"/>
      <w:r w:rsidRPr="00606391">
        <w:rPr>
          <w:rFonts w:ascii="Times New Roman" w:hAnsi="Times New Roman" w:cs="Times New Roman"/>
          <w:sz w:val="24"/>
          <w:szCs w:val="24"/>
        </w:rPr>
        <w:t>SoliClub</w:t>
      </w:r>
      <w:proofErr w:type="spellEnd"/>
      <w:r w:rsidRPr="00606391">
        <w:rPr>
          <w:rFonts w:ascii="Times New Roman" w:hAnsi="Times New Roman" w:cs="Times New Roman"/>
          <w:sz w:val="24"/>
          <w:szCs w:val="24"/>
        </w:rPr>
        <w:t xml:space="preserve"> uygulamasını cihaz yazılımınıza uygun olarak</w:t>
      </w:r>
      <w:r>
        <w:rPr>
          <w:rFonts w:ascii="Times New Roman" w:hAnsi="Times New Roman" w:cs="Times New Roman"/>
          <w:sz w:val="24"/>
          <w:szCs w:val="24"/>
        </w:rPr>
        <w:t xml:space="preserve"> </w:t>
      </w:r>
      <w:proofErr w:type="spellStart"/>
      <w:r>
        <w:rPr>
          <w:rFonts w:ascii="Times New Roman" w:hAnsi="Times New Roman" w:cs="Times New Roman"/>
          <w:sz w:val="24"/>
          <w:szCs w:val="24"/>
        </w:rPr>
        <w:t>App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Store</w:t>
      </w:r>
      <w:proofErr w:type="spellEnd"/>
      <w:r>
        <w:rPr>
          <w:rFonts w:ascii="Times New Roman" w:hAnsi="Times New Roman" w:cs="Times New Roman"/>
          <w:sz w:val="24"/>
          <w:szCs w:val="24"/>
        </w:rPr>
        <w:t xml:space="preserve">, Google Play ya da Huawei </w:t>
      </w:r>
      <w:proofErr w:type="spellStart"/>
      <w:r>
        <w:rPr>
          <w:rFonts w:ascii="Times New Roman" w:hAnsi="Times New Roman" w:cs="Times New Roman"/>
          <w:sz w:val="24"/>
          <w:szCs w:val="24"/>
        </w:rPr>
        <w:t>AppGallery’den</w:t>
      </w:r>
      <w:proofErr w:type="spellEnd"/>
      <w:r>
        <w:rPr>
          <w:rFonts w:ascii="Times New Roman" w:hAnsi="Times New Roman" w:cs="Times New Roman"/>
          <w:sz w:val="24"/>
          <w:szCs w:val="24"/>
        </w:rPr>
        <w:t xml:space="preserve"> indirebilirsiniz.</w:t>
      </w:r>
      <w:r w:rsidRPr="00606391">
        <w:t xml:space="preserve"> </w:t>
      </w:r>
      <w:r w:rsidRPr="00606391">
        <w:rPr>
          <w:rFonts w:ascii="Times New Roman" w:hAnsi="Times New Roman" w:cs="Times New Roman"/>
          <w:sz w:val="24"/>
          <w:szCs w:val="24"/>
        </w:rPr>
        <w:t xml:space="preserve">Uygulama üzerinde tanıtacağınız banka veya kredi kartı ile anında ödeme yapabilirsiniz. </w:t>
      </w:r>
    </w:p>
    <w:p w14:paraId="1E523C0B" w14:textId="2DAF0275" w:rsidR="00606391" w:rsidRDefault="00606391" w:rsidP="00606391">
      <w:pPr>
        <w:jc w:val="both"/>
        <w:rPr>
          <w:rFonts w:ascii="Times New Roman" w:hAnsi="Times New Roman" w:cs="Times New Roman"/>
          <w:sz w:val="24"/>
          <w:szCs w:val="24"/>
        </w:rPr>
      </w:pPr>
      <w:proofErr w:type="spellStart"/>
      <w:r w:rsidRPr="00606391">
        <w:rPr>
          <w:rFonts w:ascii="Times New Roman" w:hAnsi="Times New Roman" w:cs="Times New Roman"/>
          <w:sz w:val="24"/>
          <w:szCs w:val="24"/>
        </w:rPr>
        <w:t>SoliClub</w:t>
      </w:r>
      <w:proofErr w:type="spellEnd"/>
      <w:r w:rsidRPr="00606391">
        <w:rPr>
          <w:rFonts w:ascii="Times New Roman" w:hAnsi="Times New Roman" w:cs="Times New Roman"/>
          <w:sz w:val="24"/>
          <w:szCs w:val="24"/>
        </w:rPr>
        <w:t xml:space="preserve"> Uygulaması hakkında teknik destek talepleriniz ve sorularınız için: </w:t>
      </w:r>
      <w:hyperlink r:id="rId13" w:history="1">
        <w:r w:rsidRPr="000D7454">
          <w:rPr>
            <w:rStyle w:val="Kpr"/>
            <w:rFonts w:ascii="Times New Roman" w:hAnsi="Times New Roman" w:cs="Times New Roman"/>
            <w:sz w:val="24"/>
            <w:szCs w:val="24"/>
          </w:rPr>
          <w:t>soliclub@utarit.com</w:t>
        </w:r>
      </w:hyperlink>
      <w:r>
        <w:rPr>
          <w:rFonts w:ascii="Times New Roman" w:hAnsi="Times New Roman" w:cs="Times New Roman"/>
          <w:sz w:val="24"/>
          <w:szCs w:val="24"/>
        </w:rPr>
        <w:t xml:space="preserve"> </w:t>
      </w:r>
    </w:p>
    <w:p w14:paraId="2DFE13A7" w14:textId="1DE63403" w:rsidR="00606391" w:rsidRDefault="00606391" w:rsidP="00606391">
      <w:pPr>
        <w:jc w:val="both"/>
        <w:rPr>
          <w:rFonts w:ascii="Times New Roman" w:hAnsi="Times New Roman" w:cs="Times New Roman"/>
          <w:sz w:val="24"/>
          <w:szCs w:val="24"/>
        </w:rPr>
      </w:pPr>
      <w:r>
        <w:rPr>
          <w:rFonts w:ascii="Times New Roman" w:hAnsi="Times New Roman" w:cs="Times New Roman"/>
          <w:sz w:val="24"/>
          <w:szCs w:val="24"/>
        </w:rPr>
        <w:t xml:space="preserve">Ek olarak aşağıdaki </w:t>
      </w:r>
      <w:proofErr w:type="spellStart"/>
      <w:r>
        <w:rPr>
          <w:rFonts w:ascii="Times New Roman" w:hAnsi="Times New Roman" w:cs="Times New Roman"/>
          <w:sz w:val="24"/>
          <w:szCs w:val="24"/>
        </w:rPr>
        <w:t>bağlamtıyı</w:t>
      </w:r>
      <w:proofErr w:type="spellEnd"/>
      <w:r>
        <w:rPr>
          <w:rFonts w:ascii="Times New Roman" w:hAnsi="Times New Roman" w:cs="Times New Roman"/>
          <w:sz w:val="24"/>
          <w:szCs w:val="24"/>
        </w:rPr>
        <w:t xml:space="preserve"> da kullanarak Kampüs Kart’a bakiye yükleyebilirsiniz.</w:t>
      </w:r>
    </w:p>
    <w:p w14:paraId="3E9D992A" w14:textId="0978A192" w:rsidR="00142A2F" w:rsidRPr="00142A2F" w:rsidRDefault="00606391" w:rsidP="00606391">
      <w:pPr>
        <w:jc w:val="both"/>
        <w:rPr>
          <w:rFonts w:ascii="Times New Roman" w:hAnsi="Times New Roman" w:cs="Times New Roman"/>
          <w:sz w:val="24"/>
          <w:szCs w:val="24"/>
        </w:rPr>
      </w:pPr>
      <w:hyperlink r:id="rId14" w:history="1">
        <w:r w:rsidRPr="000D7454">
          <w:rPr>
            <w:rStyle w:val="Kpr"/>
            <w:rFonts w:ascii="Times New Roman" w:hAnsi="Times New Roman" w:cs="Times New Roman"/>
            <w:sz w:val="24"/>
            <w:szCs w:val="24"/>
          </w:rPr>
          <w:t>https://kart.marmara.edu.tr/User/Login</w:t>
        </w:r>
      </w:hyperlink>
      <w:r>
        <w:rPr>
          <w:rFonts w:ascii="Times New Roman" w:hAnsi="Times New Roman" w:cs="Times New Roman"/>
          <w:sz w:val="24"/>
          <w:szCs w:val="24"/>
        </w:rPr>
        <w:t xml:space="preserve"> </w:t>
      </w:r>
    </w:p>
    <w:p w14:paraId="3B12FB37" w14:textId="3CD79F13" w:rsidR="00663C88" w:rsidRPr="00663C88" w:rsidRDefault="00663C88" w:rsidP="00663C88">
      <w:pPr>
        <w:spacing w:before="120" w:after="120" w:line="360" w:lineRule="auto"/>
        <w:rPr>
          <w:rFonts w:ascii="Times New Roman" w:hAnsi="Times New Roman" w:cs="Times New Roman"/>
          <w:b/>
          <w:bCs/>
          <w:sz w:val="24"/>
          <w:szCs w:val="24"/>
        </w:rPr>
      </w:pPr>
      <w:r w:rsidRPr="00663C88">
        <w:rPr>
          <w:rFonts w:ascii="Times New Roman" w:hAnsi="Times New Roman" w:cs="Times New Roman"/>
          <w:b/>
          <w:bCs/>
          <w:sz w:val="24"/>
          <w:szCs w:val="24"/>
        </w:rPr>
        <w:t>S3. Fakülteme girişte kullanacağım öğrenci kartımı nasıl alabilirim?</w:t>
      </w:r>
    </w:p>
    <w:p w14:paraId="3242BA58" w14:textId="1AE29E2A" w:rsidR="00663C88" w:rsidRPr="00663C88" w:rsidRDefault="00663C88" w:rsidP="00142A2F">
      <w:pPr>
        <w:spacing w:before="120" w:after="120" w:line="360" w:lineRule="auto"/>
        <w:rPr>
          <w:rFonts w:ascii="Times New Roman" w:hAnsi="Times New Roman" w:cs="Times New Roman"/>
          <w:sz w:val="24"/>
          <w:szCs w:val="24"/>
        </w:rPr>
      </w:pPr>
      <w:r w:rsidRPr="00663C88">
        <w:rPr>
          <w:rFonts w:ascii="Times New Roman" w:hAnsi="Times New Roman" w:cs="Times New Roman"/>
          <w:sz w:val="24"/>
          <w:szCs w:val="24"/>
        </w:rPr>
        <w:t>Yemekhane kartı olarak da kullanabildiğiniz kampüs kartınızı basıldıktan sonra bölüm sekreterliğinden edinebilirsiniz.</w:t>
      </w:r>
    </w:p>
    <w:p w14:paraId="734C21B7" w14:textId="26F02887" w:rsidR="00142A2F" w:rsidRPr="00CC1BE2" w:rsidRDefault="00142A2F" w:rsidP="00142A2F">
      <w:pPr>
        <w:spacing w:before="120" w:after="120" w:line="360" w:lineRule="auto"/>
        <w:rPr>
          <w:rFonts w:ascii="Times New Roman" w:hAnsi="Times New Roman" w:cs="Times New Roman"/>
          <w:b/>
          <w:bCs/>
          <w:sz w:val="24"/>
          <w:szCs w:val="24"/>
        </w:rPr>
      </w:pPr>
      <w:r w:rsidRPr="00606391">
        <w:rPr>
          <w:rFonts w:ascii="Times New Roman" w:hAnsi="Times New Roman" w:cs="Times New Roman"/>
          <w:b/>
          <w:bCs/>
          <w:sz w:val="24"/>
          <w:szCs w:val="24"/>
        </w:rPr>
        <w:t>S</w:t>
      </w:r>
      <w:r w:rsidR="00CC1BE2">
        <w:rPr>
          <w:rFonts w:ascii="Times New Roman" w:hAnsi="Times New Roman" w:cs="Times New Roman"/>
          <w:b/>
          <w:bCs/>
          <w:sz w:val="24"/>
          <w:szCs w:val="24"/>
        </w:rPr>
        <w:t>4</w:t>
      </w:r>
      <w:r w:rsidRPr="00606391">
        <w:rPr>
          <w:rFonts w:ascii="Times New Roman" w:hAnsi="Times New Roman" w:cs="Times New Roman"/>
          <w:b/>
          <w:bCs/>
          <w:sz w:val="24"/>
          <w:szCs w:val="24"/>
        </w:rPr>
        <w:t>. Erasmus</w:t>
      </w:r>
      <w:r w:rsidR="00CC1BE2">
        <w:rPr>
          <w:rFonts w:ascii="Times New Roman" w:hAnsi="Times New Roman" w:cs="Times New Roman"/>
          <w:b/>
          <w:bCs/>
          <w:sz w:val="24"/>
          <w:szCs w:val="24"/>
        </w:rPr>
        <w:t>+</w:t>
      </w:r>
      <w:r w:rsidRPr="00606391">
        <w:rPr>
          <w:rFonts w:ascii="Times New Roman" w:hAnsi="Times New Roman" w:cs="Times New Roman"/>
          <w:b/>
          <w:bCs/>
          <w:sz w:val="24"/>
          <w:szCs w:val="24"/>
        </w:rPr>
        <w:t xml:space="preserve"> nedir? Ne yapmam gerek?</w:t>
      </w:r>
    </w:p>
    <w:p w14:paraId="37549D8C" w14:textId="77777777" w:rsidR="00CC1BE2" w:rsidRDefault="00CC1BE2" w:rsidP="00CC1BE2">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Erasmus öğrenim hareketliliği, yükseköğretim kurumu öğrencilerinin bir akademik yıl içerisinde eğitimlerinin bir veya iki dönemini Avrupa Birliği üyesi bir ülkedeki anlaşmalı bir yükseköğretim kurumunda gerçekleştirmesidir. Hareketlilik faaliyetinin gerçekleştirilmesi için bölümünüzün Avrupa Birliği üyesi bir ülkedeki Erasmus Üniversite Beyannamesi (EÜB) sahibi bir yükseköğretim kurumundaki ilgili bölüm ile Erasmus İkili Anlaşması olması gerekir.</w:t>
      </w:r>
    </w:p>
    <w:p w14:paraId="2F8B68D9" w14:textId="77777777" w:rsidR="00CC1BE2" w:rsidRPr="00CC1BE2" w:rsidRDefault="00CC1BE2" w:rsidP="00CC1BE2">
      <w:pPr>
        <w:spacing w:before="120" w:after="120" w:line="360" w:lineRule="auto"/>
        <w:rPr>
          <w:rFonts w:ascii="Times New Roman" w:hAnsi="Times New Roman" w:cs="Times New Roman"/>
          <w:b/>
          <w:bCs/>
          <w:sz w:val="24"/>
          <w:szCs w:val="24"/>
        </w:rPr>
      </w:pPr>
      <w:r w:rsidRPr="00CC1BE2">
        <w:rPr>
          <w:rFonts w:ascii="Times New Roman" w:hAnsi="Times New Roman" w:cs="Times New Roman"/>
          <w:b/>
          <w:bCs/>
          <w:sz w:val="24"/>
          <w:szCs w:val="24"/>
        </w:rPr>
        <w:t>Erasmus+ Programı çerçevesinde yurt dışında ne kadar kalabilirim?</w:t>
      </w:r>
    </w:p>
    <w:p w14:paraId="045F5A73" w14:textId="0CDBE100" w:rsidR="00CC1BE2" w:rsidRPr="00CC1BE2" w:rsidRDefault="00CC1BE2" w:rsidP="00CC1BE2">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Erasmus</w:t>
      </w:r>
      <w:r>
        <w:rPr>
          <w:rFonts w:ascii="Times New Roman" w:hAnsi="Times New Roman" w:cs="Times New Roman"/>
          <w:sz w:val="24"/>
          <w:szCs w:val="24"/>
        </w:rPr>
        <w:t>+</w:t>
      </w:r>
      <w:r w:rsidRPr="00CC1BE2">
        <w:rPr>
          <w:rFonts w:ascii="Times New Roman" w:hAnsi="Times New Roman" w:cs="Times New Roman"/>
          <w:sz w:val="24"/>
          <w:szCs w:val="24"/>
        </w:rPr>
        <w:t xml:space="preserve"> öğrenim hareketliliği en az 3 ay en fazla 12 ay olabilir. Değişim süresini bölüm/fakültenin Erasmus</w:t>
      </w:r>
      <w:r>
        <w:rPr>
          <w:rFonts w:ascii="Times New Roman" w:hAnsi="Times New Roman" w:cs="Times New Roman"/>
          <w:sz w:val="24"/>
          <w:szCs w:val="24"/>
        </w:rPr>
        <w:t>+</w:t>
      </w:r>
      <w:r w:rsidRPr="00CC1BE2">
        <w:rPr>
          <w:rFonts w:ascii="Times New Roman" w:hAnsi="Times New Roman" w:cs="Times New Roman"/>
          <w:sz w:val="24"/>
          <w:szCs w:val="24"/>
        </w:rPr>
        <w:t xml:space="preserve"> İkili Anlaşması belirler. 3 aydan daha kısa süren hareketlilik faaliyetleri Erasmus</w:t>
      </w:r>
      <w:r>
        <w:rPr>
          <w:rFonts w:ascii="Times New Roman" w:hAnsi="Times New Roman" w:cs="Times New Roman"/>
          <w:sz w:val="24"/>
          <w:szCs w:val="24"/>
        </w:rPr>
        <w:t>+</w:t>
      </w:r>
      <w:r w:rsidRPr="00CC1BE2">
        <w:rPr>
          <w:rFonts w:ascii="Times New Roman" w:hAnsi="Times New Roman" w:cs="Times New Roman"/>
          <w:sz w:val="24"/>
          <w:szCs w:val="24"/>
        </w:rPr>
        <w:t xml:space="preserve"> kapsamına girmez ve </w:t>
      </w:r>
      <w:proofErr w:type="spellStart"/>
      <w:r w:rsidRPr="00CC1BE2">
        <w:rPr>
          <w:rFonts w:ascii="Times New Roman" w:hAnsi="Times New Roman" w:cs="Times New Roman"/>
          <w:sz w:val="24"/>
          <w:szCs w:val="24"/>
        </w:rPr>
        <w:t>hibelendirilemez</w:t>
      </w:r>
      <w:proofErr w:type="spellEnd"/>
      <w:r w:rsidRPr="00CC1BE2">
        <w:rPr>
          <w:rFonts w:ascii="Times New Roman" w:hAnsi="Times New Roman" w:cs="Times New Roman"/>
          <w:sz w:val="24"/>
          <w:szCs w:val="24"/>
        </w:rPr>
        <w:t>.</w:t>
      </w:r>
    </w:p>
    <w:p w14:paraId="5E23832A" w14:textId="77777777" w:rsidR="00CC1BE2" w:rsidRPr="00CC1BE2" w:rsidRDefault="00CC1BE2" w:rsidP="00CC1BE2">
      <w:pPr>
        <w:spacing w:before="120" w:after="120" w:line="360" w:lineRule="auto"/>
        <w:rPr>
          <w:rFonts w:ascii="Times New Roman" w:hAnsi="Times New Roman" w:cs="Times New Roman"/>
          <w:b/>
          <w:bCs/>
          <w:sz w:val="24"/>
          <w:szCs w:val="24"/>
        </w:rPr>
      </w:pPr>
      <w:r w:rsidRPr="00CC1BE2">
        <w:rPr>
          <w:rFonts w:ascii="Times New Roman" w:hAnsi="Times New Roman" w:cs="Times New Roman"/>
          <w:b/>
          <w:bCs/>
          <w:sz w:val="24"/>
          <w:szCs w:val="24"/>
        </w:rPr>
        <w:t>Avrupa’daki istediğim herhangi bir üniversiteye Erasmus+ öğrencisi olarak gidebilir miyim?</w:t>
      </w:r>
    </w:p>
    <w:p w14:paraId="418B4A10" w14:textId="1325C9BD" w:rsidR="00CC1BE2" w:rsidRPr="00CC1BE2" w:rsidRDefault="00CC1BE2" w:rsidP="00CC1BE2">
      <w:pPr>
        <w:spacing w:before="120" w:after="120" w:line="360" w:lineRule="auto"/>
        <w:rPr>
          <w:rFonts w:ascii="Times New Roman" w:hAnsi="Times New Roman" w:cs="Times New Roman"/>
          <w:sz w:val="24"/>
          <w:szCs w:val="24"/>
        </w:rPr>
      </w:pPr>
      <w:r w:rsidRPr="00CC1BE2">
        <w:rPr>
          <w:rFonts w:ascii="Times New Roman" w:hAnsi="Times New Roman" w:cs="Times New Roman"/>
          <w:sz w:val="24"/>
          <w:szCs w:val="24"/>
        </w:rPr>
        <w:lastRenderedPageBreak/>
        <w:t xml:space="preserve">Hayır, Bölümünüz/Yüksek Okulunuz/Enstitünüzün sizin devam ettiğiniz programla ya da bölüm ile ilgili İkili Anlaşması (Bilateral </w:t>
      </w:r>
      <w:proofErr w:type="spellStart"/>
      <w:proofErr w:type="gramStart"/>
      <w:r w:rsidRPr="00CC1BE2">
        <w:rPr>
          <w:rFonts w:ascii="Times New Roman" w:hAnsi="Times New Roman" w:cs="Times New Roman"/>
          <w:sz w:val="24"/>
          <w:szCs w:val="24"/>
        </w:rPr>
        <w:t>Agreement</w:t>
      </w:r>
      <w:proofErr w:type="spellEnd"/>
      <w:r w:rsidRPr="00CC1BE2">
        <w:rPr>
          <w:rFonts w:ascii="Times New Roman" w:hAnsi="Times New Roman" w:cs="Times New Roman"/>
          <w:sz w:val="24"/>
          <w:szCs w:val="24"/>
        </w:rPr>
        <w:t xml:space="preserve"> )</w:t>
      </w:r>
      <w:proofErr w:type="gramEnd"/>
      <w:r w:rsidRPr="00CC1BE2">
        <w:rPr>
          <w:rFonts w:ascii="Times New Roman" w:hAnsi="Times New Roman" w:cs="Times New Roman"/>
          <w:sz w:val="24"/>
          <w:szCs w:val="24"/>
        </w:rPr>
        <w:t xml:space="preserve"> olması gerekir. Aşağıdaki bağlantıda bölümünüzle ilgili anlaşma olup olmadığını varsa hangi ülke/üniversiteyle olduğunu öğrenebilirsiniz:</w:t>
      </w:r>
    </w:p>
    <w:p w14:paraId="489C8F2F" w14:textId="2753F7FB" w:rsidR="007F7C4D" w:rsidRPr="00C56682" w:rsidRDefault="00CC1BE2" w:rsidP="00CC1BE2">
      <w:pPr>
        <w:spacing w:before="120" w:after="120" w:line="360" w:lineRule="auto"/>
        <w:rPr>
          <w:rFonts w:ascii="Times New Roman" w:hAnsi="Times New Roman" w:cs="Times New Roman"/>
          <w:sz w:val="24"/>
          <w:szCs w:val="24"/>
        </w:rPr>
      </w:pPr>
      <w:hyperlink r:id="rId15" w:history="1">
        <w:r w:rsidRPr="000D7454">
          <w:rPr>
            <w:rStyle w:val="Kpr"/>
            <w:rFonts w:ascii="Times New Roman" w:hAnsi="Times New Roman" w:cs="Times New Roman"/>
            <w:sz w:val="24"/>
            <w:szCs w:val="24"/>
          </w:rPr>
          <w:t>https://uluslararasi.marmara.edu.tr/ikili-anlasmalar/ikili-anlasma-listesi/</w:t>
        </w:r>
      </w:hyperlink>
      <w:r>
        <w:rPr>
          <w:rFonts w:ascii="Times New Roman" w:hAnsi="Times New Roman" w:cs="Times New Roman"/>
          <w:sz w:val="24"/>
          <w:szCs w:val="24"/>
        </w:rPr>
        <w:t xml:space="preserve"> </w:t>
      </w:r>
    </w:p>
    <w:p w14:paraId="106360F6" w14:textId="0A6465A8" w:rsidR="00CC1BE2" w:rsidRPr="00CC1BE2" w:rsidRDefault="00CC1BE2" w:rsidP="00CC1BE2">
      <w:pPr>
        <w:spacing w:before="120" w:after="120" w:line="360" w:lineRule="auto"/>
        <w:rPr>
          <w:rFonts w:ascii="Times New Roman" w:hAnsi="Times New Roman" w:cs="Times New Roman"/>
          <w:b/>
          <w:bCs/>
          <w:sz w:val="24"/>
          <w:szCs w:val="24"/>
        </w:rPr>
      </w:pPr>
      <w:r w:rsidRPr="00CC1BE2">
        <w:rPr>
          <w:rFonts w:ascii="Times New Roman" w:hAnsi="Times New Roman" w:cs="Times New Roman"/>
          <w:b/>
          <w:bCs/>
          <w:sz w:val="24"/>
          <w:szCs w:val="24"/>
        </w:rPr>
        <w:t>Erasmus+ programından yararlanmak için yabancı dil sınavına girmeli miyim?</w:t>
      </w:r>
    </w:p>
    <w:p w14:paraId="7DBAE042" w14:textId="392DDDE9" w:rsidR="00B82278" w:rsidRPr="007F7C4D" w:rsidRDefault="00CC1BE2" w:rsidP="00CC1BE2">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 xml:space="preserve">Evet. Erasmus öğrenim hareketliliği öğrencisi seçimi yapılırken not ortalamasının </w:t>
      </w:r>
      <w:proofErr w:type="gramStart"/>
      <w:r w:rsidRPr="00CC1BE2">
        <w:rPr>
          <w:rFonts w:ascii="Times New Roman" w:hAnsi="Times New Roman" w:cs="Times New Roman"/>
          <w:sz w:val="24"/>
          <w:szCs w:val="24"/>
        </w:rPr>
        <w:t>% 50</w:t>
      </w:r>
      <w:proofErr w:type="gramEnd"/>
      <w:r w:rsidRPr="00CC1BE2">
        <w:rPr>
          <w:rFonts w:ascii="Times New Roman" w:hAnsi="Times New Roman" w:cs="Times New Roman"/>
          <w:sz w:val="24"/>
          <w:szCs w:val="24"/>
        </w:rPr>
        <w:t xml:space="preserve">'si ve dil puanının </w:t>
      </w:r>
      <w:proofErr w:type="gramStart"/>
      <w:r w:rsidRPr="00CC1BE2">
        <w:rPr>
          <w:rFonts w:ascii="Times New Roman" w:hAnsi="Times New Roman" w:cs="Times New Roman"/>
          <w:sz w:val="24"/>
          <w:szCs w:val="24"/>
        </w:rPr>
        <w:t>%</w:t>
      </w:r>
      <w:r w:rsidR="006945F8">
        <w:rPr>
          <w:rFonts w:ascii="Times New Roman" w:hAnsi="Times New Roman" w:cs="Times New Roman"/>
          <w:sz w:val="24"/>
          <w:szCs w:val="24"/>
        </w:rPr>
        <w:t xml:space="preserve"> </w:t>
      </w:r>
      <w:r w:rsidRPr="00CC1BE2">
        <w:rPr>
          <w:rFonts w:ascii="Times New Roman" w:hAnsi="Times New Roman" w:cs="Times New Roman"/>
          <w:sz w:val="24"/>
          <w:szCs w:val="24"/>
        </w:rPr>
        <w:t>50</w:t>
      </w:r>
      <w:proofErr w:type="gramEnd"/>
      <w:r w:rsidRPr="00CC1BE2">
        <w:rPr>
          <w:rFonts w:ascii="Times New Roman" w:hAnsi="Times New Roman" w:cs="Times New Roman"/>
          <w:sz w:val="24"/>
          <w:szCs w:val="24"/>
        </w:rPr>
        <w:t>'si alınır ve hesaplanan ağırlıklı ortalamaya göre İkili Anlaşma kontenjanının elverdiği sayıda öğrenci Erasmus aday öğrencisi olur. Programdan yararlanmak üzere başvuruda bulunan öğrenciler, başvuru dönemlerinde http://international.marmara.edu.tr/ sayfamızdan ilan ettiğimiz yer ve tarihlerde yapılan yabancı dil sınavlarına girmekle yükümlüdür.</w:t>
      </w:r>
    </w:p>
    <w:p w14:paraId="18B1747C" w14:textId="0736449F" w:rsidR="00CC1BE2" w:rsidRPr="00CC1BE2" w:rsidRDefault="00CC1BE2" w:rsidP="00CC1BE2">
      <w:pPr>
        <w:spacing w:before="120" w:after="120" w:line="360" w:lineRule="auto"/>
        <w:jc w:val="both"/>
        <w:rPr>
          <w:rFonts w:ascii="Times New Roman" w:hAnsi="Times New Roman" w:cs="Times New Roman"/>
          <w:b/>
          <w:bCs/>
          <w:sz w:val="24"/>
          <w:szCs w:val="24"/>
        </w:rPr>
      </w:pPr>
      <w:r w:rsidRPr="00CC1BE2">
        <w:rPr>
          <w:rFonts w:ascii="Times New Roman" w:hAnsi="Times New Roman" w:cs="Times New Roman"/>
          <w:b/>
          <w:bCs/>
          <w:sz w:val="24"/>
          <w:szCs w:val="24"/>
        </w:rPr>
        <w:t>Uluslararası Ofisin iletişim bilgileri nelerdir?</w:t>
      </w:r>
    </w:p>
    <w:p w14:paraId="0CBE7B80" w14:textId="1A727AAA" w:rsidR="00CC1BE2" w:rsidRPr="00CC1BE2" w:rsidRDefault="00CC1BE2" w:rsidP="00CC1BE2">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Adres: Marmara Üniversitesi Uluslararası Ofis Mühendislik Fakültesi Binası B Blok 7. Kat 34722 Göztepe İSTANBUL TURKEY</w:t>
      </w:r>
    </w:p>
    <w:p w14:paraId="1A3F84D6" w14:textId="34D89663" w:rsidR="00CC1BE2" w:rsidRPr="00CC1BE2" w:rsidRDefault="00CC1BE2" w:rsidP="00CC1BE2">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Telefon: 0090 216 345 2167</w:t>
      </w:r>
    </w:p>
    <w:p w14:paraId="1FB5164F" w14:textId="740E3601" w:rsidR="00CC1BE2" w:rsidRPr="00CC1BE2" w:rsidRDefault="00CC1BE2" w:rsidP="00CC1BE2">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Faks: 0090 216 347 87 14</w:t>
      </w:r>
    </w:p>
    <w:p w14:paraId="242AEE35" w14:textId="5DA191C8" w:rsidR="00CC1BE2" w:rsidRDefault="00CC1BE2" w:rsidP="00CC1BE2">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 xml:space="preserve">E-posta: </w:t>
      </w:r>
      <w:hyperlink r:id="rId16" w:history="1">
        <w:r w:rsidRPr="000D7454">
          <w:rPr>
            <w:rStyle w:val="Kpr"/>
            <w:rFonts w:ascii="Times New Roman" w:hAnsi="Times New Roman" w:cs="Times New Roman"/>
            <w:sz w:val="24"/>
            <w:szCs w:val="24"/>
          </w:rPr>
          <w:t>erasmus@marmara.edu.tr</w:t>
        </w:r>
      </w:hyperlink>
      <w:r>
        <w:rPr>
          <w:rFonts w:ascii="Times New Roman" w:hAnsi="Times New Roman" w:cs="Times New Roman"/>
          <w:sz w:val="24"/>
          <w:szCs w:val="24"/>
        </w:rPr>
        <w:t xml:space="preserve"> </w:t>
      </w:r>
    </w:p>
    <w:p w14:paraId="1A6293E1" w14:textId="44927FA6" w:rsidR="00E17984" w:rsidRPr="0056562C" w:rsidRDefault="00E17984" w:rsidP="00CC1BE2">
      <w:pPr>
        <w:spacing w:before="120" w:after="120" w:line="360" w:lineRule="auto"/>
        <w:jc w:val="both"/>
        <w:rPr>
          <w:rFonts w:ascii="Times New Roman" w:hAnsi="Times New Roman" w:cs="Times New Roman"/>
          <w:b/>
          <w:sz w:val="24"/>
          <w:szCs w:val="24"/>
        </w:rPr>
      </w:pPr>
      <w:r w:rsidRPr="0056562C">
        <w:rPr>
          <w:rFonts w:ascii="Times New Roman" w:hAnsi="Times New Roman" w:cs="Times New Roman"/>
          <w:b/>
          <w:sz w:val="24"/>
          <w:szCs w:val="24"/>
        </w:rPr>
        <w:t>S5. Derslere Dair Değerlendirme Nasıl Oluyor?</w:t>
      </w:r>
    </w:p>
    <w:p w14:paraId="4337D1AE" w14:textId="69CB1BB1" w:rsidR="00E17984" w:rsidRDefault="00E17984" w:rsidP="00CC1BE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Her dönem için 1 tane ara sınav ve 1 tane final sınavı mevcuttur. Öğrenciler arasında Çan Eğrisi olarak addedilen Bağıl Değerlendirme Sistemi mevcuttur. Ara sınav notunun yüzde 40’ı, final notunun ise yüzde 60’ı değerlendirmeye dahil edilir. Final sınavından en az 40 puan alınması zorunludur. Bunun dışında ders bünyesinde dersi veren öğretim elemanı/üyesinin ders içeriğine göre rubrik, sunum, portfolyo ve proje gibi çalışmalardan da final sınav notunu oluşturacak şekilde puanlama yapılır. Vize sınavı için mazeret sınavları mevcuttur. Final sınavından başarısız olunması durumunda ise bütünleme sınavına girilmektedir. </w:t>
      </w:r>
    </w:p>
    <w:p w14:paraId="2FF24BC4" w14:textId="42301543" w:rsidR="00E17984" w:rsidRDefault="00E17984" w:rsidP="00CC1BE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Detaylı bilgi için Öğrenci İşleri Daire Başkanlığınca hazırlanan Ders Başarı Durumu adlı sayfaya aşağıdaki bağlantıdan erişebilirsiniz:</w:t>
      </w:r>
    </w:p>
    <w:p w14:paraId="6B922D0C" w14:textId="3C051C24" w:rsidR="00E17984" w:rsidRDefault="00E17984" w:rsidP="00142A2F">
      <w:pPr>
        <w:spacing w:before="120" w:after="120" w:line="360" w:lineRule="auto"/>
        <w:rPr>
          <w:rFonts w:ascii="Times New Roman" w:hAnsi="Times New Roman" w:cs="Times New Roman"/>
          <w:sz w:val="24"/>
          <w:szCs w:val="24"/>
        </w:rPr>
      </w:pPr>
      <w:hyperlink r:id="rId17" w:history="1">
        <w:r w:rsidRPr="00AA5025">
          <w:rPr>
            <w:rStyle w:val="Kpr"/>
            <w:rFonts w:ascii="Times New Roman" w:hAnsi="Times New Roman" w:cs="Times New Roman"/>
            <w:sz w:val="24"/>
            <w:szCs w:val="24"/>
          </w:rPr>
          <w:t>https://oidb.marmara.edu.tr/sss/konu/29</w:t>
        </w:r>
      </w:hyperlink>
      <w:r>
        <w:rPr>
          <w:rFonts w:ascii="Times New Roman" w:hAnsi="Times New Roman" w:cs="Times New Roman"/>
          <w:sz w:val="24"/>
          <w:szCs w:val="24"/>
        </w:rPr>
        <w:t xml:space="preserve"> </w:t>
      </w:r>
    </w:p>
    <w:p w14:paraId="2B156766" w14:textId="4DE9AAF5" w:rsidR="00E17984" w:rsidRDefault="00E17984" w:rsidP="00142A2F">
      <w:pPr>
        <w:spacing w:before="120"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Marmara Üniversitesi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xml:space="preserve"> ve Lisans Eğitim-Öğretim ve Sınav Yönetmeliği’ne ise aşağıdaki bağlantıdan ulaşabilirsiniz:</w:t>
      </w:r>
    </w:p>
    <w:p w14:paraId="35240842" w14:textId="5B5D3026" w:rsidR="007F7C4D" w:rsidRPr="00C56682" w:rsidRDefault="00E17984" w:rsidP="00142A2F">
      <w:pPr>
        <w:spacing w:before="120" w:after="120" w:line="360" w:lineRule="auto"/>
        <w:rPr>
          <w:rFonts w:ascii="Times New Roman" w:hAnsi="Times New Roman" w:cs="Times New Roman"/>
          <w:sz w:val="24"/>
          <w:szCs w:val="24"/>
        </w:rPr>
      </w:pPr>
      <w:hyperlink r:id="rId18" w:history="1">
        <w:r w:rsidRPr="00AA5025">
          <w:rPr>
            <w:rStyle w:val="Kpr"/>
            <w:rFonts w:ascii="Times New Roman" w:hAnsi="Times New Roman" w:cs="Times New Roman"/>
            <w:sz w:val="24"/>
            <w:szCs w:val="24"/>
          </w:rPr>
          <w:t>https://www.marmara.edu.tr/dosya/www/mevzuat/2023/mu_yonetmelik_onlisans_lisans_v22.pdf</w:t>
        </w:r>
      </w:hyperlink>
      <w:r>
        <w:rPr>
          <w:rFonts w:ascii="Times New Roman" w:hAnsi="Times New Roman" w:cs="Times New Roman"/>
          <w:sz w:val="24"/>
          <w:szCs w:val="24"/>
        </w:rPr>
        <w:t xml:space="preserve"> </w:t>
      </w:r>
    </w:p>
    <w:p w14:paraId="3BC51400" w14:textId="3A785364" w:rsidR="00142A2F" w:rsidRPr="00CC1BE2" w:rsidRDefault="00142A2F" w:rsidP="00142A2F">
      <w:pPr>
        <w:spacing w:before="120" w:after="120" w:line="360" w:lineRule="auto"/>
        <w:rPr>
          <w:rFonts w:ascii="Times New Roman" w:hAnsi="Times New Roman" w:cs="Times New Roman"/>
          <w:b/>
          <w:bCs/>
          <w:sz w:val="24"/>
          <w:szCs w:val="24"/>
        </w:rPr>
      </w:pPr>
      <w:r w:rsidRPr="00CC1BE2">
        <w:rPr>
          <w:rFonts w:ascii="Times New Roman" w:hAnsi="Times New Roman" w:cs="Times New Roman"/>
          <w:b/>
          <w:bCs/>
          <w:sz w:val="24"/>
          <w:szCs w:val="24"/>
        </w:rPr>
        <w:t>S</w:t>
      </w:r>
      <w:r w:rsidR="000A32C3">
        <w:rPr>
          <w:rFonts w:ascii="Times New Roman" w:hAnsi="Times New Roman" w:cs="Times New Roman"/>
          <w:b/>
          <w:bCs/>
          <w:sz w:val="24"/>
          <w:szCs w:val="24"/>
        </w:rPr>
        <w:t>6</w:t>
      </w:r>
      <w:r w:rsidRPr="00CC1BE2">
        <w:rPr>
          <w:rFonts w:ascii="Times New Roman" w:hAnsi="Times New Roman" w:cs="Times New Roman"/>
          <w:b/>
          <w:bCs/>
          <w:sz w:val="24"/>
          <w:szCs w:val="24"/>
        </w:rPr>
        <w:t>. Bilgi Yönetim Sistemi nedir? Nasıl kullanabilirim?</w:t>
      </w:r>
    </w:p>
    <w:p w14:paraId="31D64409" w14:textId="51B06E0F" w:rsidR="00142A2F" w:rsidRDefault="00142A2F" w:rsidP="00CC1BE2">
      <w:pPr>
        <w:spacing w:before="120" w:after="120" w:line="360" w:lineRule="auto"/>
        <w:jc w:val="both"/>
        <w:rPr>
          <w:rFonts w:ascii="Times New Roman" w:hAnsi="Times New Roman" w:cs="Times New Roman"/>
          <w:sz w:val="24"/>
          <w:szCs w:val="24"/>
        </w:rPr>
      </w:pPr>
      <w:r w:rsidRPr="00142A2F">
        <w:rPr>
          <w:rFonts w:ascii="Times New Roman" w:hAnsi="Times New Roman" w:cs="Times New Roman"/>
          <w:sz w:val="24"/>
          <w:szCs w:val="24"/>
        </w:rPr>
        <w:t>Bilgi Yönetim Sistemi (BYS): Ders kayıtları, not bilgileri, akademik takvim, duyurular gibi öğrenciye dair işlemlerin çevrimiçi takip edildiği sistemdir.</w:t>
      </w:r>
      <w:r w:rsidR="00A5149F">
        <w:rPr>
          <w:rFonts w:ascii="Times New Roman" w:hAnsi="Times New Roman" w:cs="Times New Roman"/>
          <w:sz w:val="24"/>
          <w:szCs w:val="24"/>
        </w:rPr>
        <w:t xml:space="preserve"> </w:t>
      </w:r>
    </w:p>
    <w:p w14:paraId="2F6198AD" w14:textId="425D9927" w:rsidR="00C43FCF" w:rsidRPr="007F7C4D" w:rsidRDefault="00A5149F" w:rsidP="007F7C4D">
      <w:pPr>
        <w:spacing w:before="120" w:after="120" w:line="360" w:lineRule="auto"/>
        <w:jc w:val="both"/>
        <w:rPr>
          <w:rFonts w:ascii="Times New Roman" w:hAnsi="Times New Roman" w:cs="Times New Roman"/>
          <w:sz w:val="24"/>
          <w:szCs w:val="24"/>
        </w:rPr>
      </w:pPr>
      <w:hyperlink r:id="rId19" w:history="1">
        <w:r w:rsidRPr="000D7454">
          <w:rPr>
            <w:rStyle w:val="Kpr"/>
            <w:rFonts w:ascii="Times New Roman" w:hAnsi="Times New Roman" w:cs="Times New Roman"/>
            <w:sz w:val="24"/>
            <w:szCs w:val="24"/>
          </w:rPr>
          <w:t>https://bys.marmara.edu.tr/</w:t>
        </w:r>
      </w:hyperlink>
      <w:r>
        <w:rPr>
          <w:rFonts w:ascii="Times New Roman" w:hAnsi="Times New Roman" w:cs="Times New Roman"/>
          <w:sz w:val="24"/>
          <w:szCs w:val="24"/>
        </w:rPr>
        <w:t xml:space="preserve"> adresinden ulaşılabilir. İlk şifremi oluştur seçeneği ile kayıt olunur.</w:t>
      </w:r>
    </w:p>
    <w:p w14:paraId="17664462" w14:textId="5E5CF64C" w:rsidR="00142A2F" w:rsidRPr="00A5149F" w:rsidRDefault="00142A2F" w:rsidP="00142A2F">
      <w:pPr>
        <w:spacing w:before="120" w:after="120" w:line="360" w:lineRule="auto"/>
        <w:rPr>
          <w:rFonts w:ascii="Times New Roman" w:hAnsi="Times New Roman" w:cs="Times New Roman"/>
          <w:b/>
          <w:bCs/>
          <w:sz w:val="24"/>
          <w:szCs w:val="24"/>
        </w:rPr>
      </w:pPr>
      <w:r w:rsidRPr="00A5149F">
        <w:rPr>
          <w:rFonts w:ascii="Times New Roman" w:hAnsi="Times New Roman" w:cs="Times New Roman"/>
          <w:b/>
          <w:bCs/>
          <w:sz w:val="24"/>
          <w:szCs w:val="24"/>
        </w:rPr>
        <w:t>S</w:t>
      </w:r>
      <w:r w:rsidR="000A32C3">
        <w:rPr>
          <w:rFonts w:ascii="Times New Roman" w:hAnsi="Times New Roman" w:cs="Times New Roman"/>
          <w:b/>
          <w:bCs/>
          <w:sz w:val="24"/>
          <w:szCs w:val="24"/>
        </w:rPr>
        <w:t>7</w:t>
      </w:r>
      <w:r w:rsidRPr="00A5149F">
        <w:rPr>
          <w:rFonts w:ascii="Times New Roman" w:hAnsi="Times New Roman" w:cs="Times New Roman"/>
          <w:b/>
          <w:bCs/>
          <w:sz w:val="24"/>
          <w:szCs w:val="24"/>
        </w:rPr>
        <w:t>. Akademik takvimim nerede?</w:t>
      </w:r>
    </w:p>
    <w:p w14:paraId="495A33D9" w14:textId="54D502DE" w:rsidR="00142A2F"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sz w:val="24"/>
          <w:szCs w:val="24"/>
        </w:rPr>
        <w:t>Akademik takvim her akademik yıl başında fakültenin web sitesinde “</w:t>
      </w:r>
      <w:hyperlink r:id="rId20" w:history="1">
        <w:r w:rsidRPr="00A5149F">
          <w:rPr>
            <w:rStyle w:val="Kpr"/>
            <w:rFonts w:ascii="Times New Roman" w:hAnsi="Times New Roman" w:cs="Times New Roman"/>
            <w:sz w:val="24"/>
            <w:szCs w:val="24"/>
          </w:rPr>
          <w:t>Akademik Takvim</w:t>
        </w:r>
      </w:hyperlink>
      <w:r w:rsidRPr="00142A2F">
        <w:rPr>
          <w:rFonts w:ascii="Times New Roman" w:hAnsi="Times New Roman" w:cs="Times New Roman"/>
          <w:sz w:val="24"/>
          <w:szCs w:val="24"/>
        </w:rPr>
        <w:t>” başlığı altında yayımlanır. Örneğin derslerin başlama ve bitiş tarihleri, sınavlar, ara tatiller gibi bilgiler orada yer alır.</w:t>
      </w:r>
    </w:p>
    <w:tbl>
      <w:tblPr>
        <w:tblStyle w:val="TabloKlavuzu"/>
        <w:tblW w:w="0" w:type="auto"/>
        <w:tblLook w:val="04A0" w:firstRow="1" w:lastRow="0" w:firstColumn="1" w:lastColumn="0" w:noHBand="0" w:noVBand="1"/>
      </w:tblPr>
      <w:tblGrid>
        <w:gridCol w:w="4531"/>
        <w:gridCol w:w="4531"/>
      </w:tblGrid>
      <w:tr w:rsidR="00A5149F" w14:paraId="2590CB14" w14:textId="77777777" w:rsidTr="00A5149F">
        <w:tc>
          <w:tcPr>
            <w:tcW w:w="4531" w:type="dxa"/>
          </w:tcPr>
          <w:p w14:paraId="1261758C" w14:textId="4632466D" w:rsidR="00A5149F" w:rsidRPr="00A5149F" w:rsidRDefault="00A5149F" w:rsidP="00142A2F">
            <w:pPr>
              <w:spacing w:before="120" w:after="120" w:line="360" w:lineRule="auto"/>
              <w:rPr>
                <w:rFonts w:ascii="Times New Roman" w:hAnsi="Times New Roman" w:cs="Times New Roman"/>
                <w:color w:val="303030"/>
                <w:sz w:val="20"/>
                <w:szCs w:val="20"/>
                <w:shd w:val="clear" w:color="auto" w:fill="FFFFFF"/>
              </w:rPr>
            </w:pPr>
            <w:proofErr w:type="gramStart"/>
            <w:r w:rsidRPr="00A5149F">
              <w:rPr>
                <w:rFonts w:ascii="Times New Roman" w:hAnsi="Times New Roman" w:cs="Times New Roman"/>
                <w:color w:val="303030"/>
                <w:sz w:val="20"/>
                <w:szCs w:val="20"/>
                <w:shd w:val="clear" w:color="auto" w:fill="FFFFFF"/>
              </w:rPr>
              <w:t>15.09.2025 -</w:t>
            </w:r>
            <w:proofErr w:type="gramEnd"/>
            <w:r w:rsidRPr="00A5149F">
              <w:rPr>
                <w:rFonts w:ascii="Times New Roman" w:hAnsi="Times New Roman" w:cs="Times New Roman"/>
                <w:color w:val="303030"/>
                <w:sz w:val="20"/>
                <w:szCs w:val="20"/>
                <w:shd w:val="clear" w:color="auto" w:fill="FFFFFF"/>
              </w:rPr>
              <w:t xml:space="preserve"> 20.09.2025</w:t>
            </w:r>
          </w:p>
        </w:tc>
        <w:tc>
          <w:tcPr>
            <w:tcW w:w="4531" w:type="dxa"/>
          </w:tcPr>
          <w:p w14:paraId="3FE7400B" w14:textId="1F8FECD2" w:rsidR="00A5149F" w:rsidRPr="00A5149F" w:rsidRDefault="00A5149F" w:rsidP="00142A2F">
            <w:pPr>
              <w:spacing w:before="120" w:after="120" w:line="360" w:lineRule="auto"/>
              <w:rPr>
                <w:rFonts w:ascii="Times New Roman" w:hAnsi="Times New Roman" w:cs="Times New Roman"/>
                <w:b/>
                <w:bCs/>
                <w:color w:val="303030"/>
                <w:sz w:val="20"/>
                <w:szCs w:val="20"/>
                <w:shd w:val="clear" w:color="auto" w:fill="FFFFFF"/>
              </w:rPr>
            </w:pPr>
            <w:r w:rsidRPr="00A5149F">
              <w:rPr>
                <w:rFonts w:ascii="Times New Roman" w:hAnsi="Times New Roman" w:cs="Times New Roman"/>
                <w:b/>
                <w:bCs/>
                <w:color w:val="303030"/>
                <w:sz w:val="20"/>
                <w:szCs w:val="20"/>
                <w:shd w:val="clear" w:color="auto" w:fill="FFFFFF"/>
              </w:rPr>
              <w:t>Güz Yarıyılı Ders Kaydı</w:t>
            </w:r>
          </w:p>
        </w:tc>
      </w:tr>
      <w:tr w:rsidR="00A5149F" w14:paraId="2A1DC81D" w14:textId="77777777" w:rsidTr="00A5149F">
        <w:tc>
          <w:tcPr>
            <w:tcW w:w="4531" w:type="dxa"/>
          </w:tcPr>
          <w:p w14:paraId="685C7646" w14:textId="5E4A6F13" w:rsidR="00A5149F" w:rsidRPr="00A5149F" w:rsidRDefault="00A5149F" w:rsidP="00142A2F">
            <w:pPr>
              <w:spacing w:before="120" w:after="120" w:line="360" w:lineRule="auto"/>
              <w:rPr>
                <w:rFonts w:ascii="Times New Roman" w:hAnsi="Times New Roman" w:cs="Times New Roman"/>
                <w:sz w:val="24"/>
                <w:szCs w:val="24"/>
              </w:rPr>
            </w:pPr>
            <w:proofErr w:type="gramStart"/>
            <w:r w:rsidRPr="00A5149F">
              <w:rPr>
                <w:rFonts w:ascii="Times New Roman" w:hAnsi="Times New Roman" w:cs="Times New Roman"/>
                <w:color w:val="303030"/>
                <w:sz w:val="20"/>
                <w:szCs w:val="20"/>
                <w:shd w:val="clear" w:color="auto" w:fill="FFFFFF"/>
              </w:rPr>
              <w:t>22.09.2025 -</w:t>
            </w:r>
            <w:proofErr w:type="gramEnd"/>
            <w:r w:rsidRPr="00A5149F">
              <w:rPr>
                <w:rFonts w:ascii="Times New Roman" w:hAnsi="Times New Roman" w:cs="Times New Roman"/>
                <w:color w:val="303030"/>
                <w:sz w:val="20"/>
                <w:szCs w:val="20"/>
                <w:shd w:val="clear" w:color="auto" w:fill="FFFFFF"/>
              </w:rPr>
              <w:t xml:space="preserve"> 11.01.2026</w:t>
            </w:r>
          </w:p>
        </w:tc>
        <w:tc>
          <w:tcPr>
            <w:tcW w:w="4531" w:type="dxa"/>
          </w:tcPr>
          <w:p w14:paraId="3E3248C0" w14:textId="3BBCF23E" w:rsidR="00A5149F" w:rsidRPr="00A5149F" w:rsidRDefault="00A5149F" w:rsidP="00142A2F">
            <w:pPr>
              <w:spacing w:before="120" w:after="120" w:line="360" w:lineRule="auto"/>
              <w:rPr>
                <w:rFonts w:ascii="Times New Roman" w:hAnsi="Times New Roman" w:cs="Times New Roman"/>
                <w:sz w:val="24"/>
                <w:szCs w:val="24"/>
              </w:rPr>
            </w:pPr>
            <w:r w:rsidRPr="00A5149F">
              <w:rPr>
                <w:rFonts w:ascii="Times New Roman" w:hAnsi="Times New Roman" w:cs="Times New Roman"/>
                <w:b/>
                <w:bCs/>
                <w:color w:val="303030"/>
                <w:sz w:val="20"/>
                <w:szCs w:val="20"/>
                <w:shd w:val="clear" w:color="auto" w:fill="FFFFFF"/>
              </w:rPr>
              <w:t>Güz Yarıyılı Dersler</w:t>
            </w:r>
          </w:p>
        </w:tc>
      </w:tr>
      <w:tr w:rsidR="00A5149F" w14:paraId="193B4AF9" w14:textId="77777777" w:rsidTr="00A5149F">
        <w:tc>
          <w:tcPr>
            <w:tcW w:w="4531" w:type="dxa"/>
          </w:tcPr>
          <w:p w14:paraId="5392DC9F" w14:textId="7FC7D882" w:rsidR="00A5149F" w:rsidRPr="00A5149F" w:rsidRDefault="00A5149F" w:rsidP="00142A2F">
            <w:pPr>
              <w:spacing w:before="120" w:after="120" w:line="360" w:lineRule="auto"/>
              <w:rPr>
                <w:rFonts w:ascii="Times New Roman" w:hAnsi="Times New Roman" w:cs="Times New Roman"/>
                <w:sz w:val="24"/>
                <w:szCs w:val="24"/>
              </w:rPr>
            </w:pPr>
            <w:proofErr w:type="gramStart"/>
            <w:r w:rsidRPr="00A5149F">
              <w:rPr>
                <w:rFonts w:ascii="Times New Roman" w:hAnsi="Times New Roman" w:cs="Times New Roman"/>
                <w:color w:val="303030"/>
                <w:sz w:val="20"/>
                <w:szCs w:val="20"/>
                <w:shd w:val="clear" w:color="auto" w:fill="FFFFFF"/>
              </w:rPr>
              <w:t>06.10.2025 -</w:t>
            </w:r>
            <w:proofErr w:type="gramEnd"/>
            <w:r w:rsidRPr="00A5149F">
              <w:rPr>
                <w:rFonts w:ascii="Times New Roman" w:hAnsi="Times New Roman" w:cs="Times New Roman"/>
                <w:color w:val="303030"/>
                <w:sz w:val="20"/>
                <w:szCs w:val="20"/>
                <w:shd w:val="clear" w:color="auto" w:fill="FFFFFF"/>
              </w:rPr>
              <w:t xml:space="preserve"> 10.10.2025</w:t>
            </w:r>
          </w:p>
        </w:tc>
        <w:tc>
          <w:tcPr>
            <w:tcW w:w="4531" w:type="dxa"/>
          </w:tcPr>
          <w:p w14:paraId="4426A2AB" w14:textId="50C8C874" w:rsidR="00A5149F" w:rsidRPr="00A5149F" w:rsidRDefault="00A5149F" w:rsidP="00142A2F">
            <w:pPr>
              <w:spacing w:before="120" w:after="120" w:line="360" w:lineRule="auto"/>
              <w:rPr>
                <w:rFonts w:ascii="Times New Roman" w:hAnsi="Times New Roman" w:cs="Times New Roman"/>
                <w:sz w:val="24"/>
                <w:szCs w:val="24"/>
              </w:rPr>
            </w:pPr>
            <w:r w:rsidRPr="00A5149F">
              <w:rPr>
                <w:rFonts w:ascii="Times New Roman" w:hAnsi="Times New Roman" w:cs="Times New Roman"/>
                <w:b/>
                <w:bCs/>
                <w:color w:val="303030"/>
                <w:sz w:val="20"/>
                <w:szCs w:val="20"/>
                <w:shd w:val="clear" w:color="auto" w:fill="FFFFFF"/>
              </w:rPr>
              <w:t>Güz Yarıyılı Ders Ekleme-Çıkarma</w:t>
            </w:r>
          </w:p>
        </w:tc>
      </w:tr>
      <w:tr w:rsidR="00A5149F" w14:paraId="46DB55F2" w14:textId="77777777" w:rsidTr="00A5149F">
        <w:tc>
          <w:tcPr>
            <w:tcW w:w="4531" w:type="dxa"/>
          </w:tcPr>
          <w:p w14:paraId="142BAAB4" w14:textId="02111912" w:rsidR="00A5149F" w:rsidRPr="00A5149F" w:rsidRDefault="00A5149F" w:rsidP="00142A2F">
            <w:pPr>
              <w:spacing w:before="120" w:after="120" w:line="360" w:lineRule="auto"/>
              <w:rPr>
                <w:rFonts w:ascii="Times New Roman" w:hAnsi="Times New Roman" w:cs="Times New Roman"/>
                <w:color w:val="303030"/>
                <w:sz w:val="20"/>
                <w:szCs w:val="20"/>
                <w:shd w:val="clear" w:color="auto" w:fill="FFFFFF"/>
              </w:rPr>
            </w:pPr>
            <w:proofErr w:type="gramStart"/>
            <w:r w:rsidRPr="00A5149F">
              <w:rPr>
                <w:rFonts w:ascii="Times New Roman" w:hAnsi="Times New Roman" w:cs="Times New Roman"/>
                <w:color w:val="303030"/>
                <w:sz w:val="20"/>
                <w:szCs w:val="20"/>
                <w:shd w:val="clear" w:color="auto" w:fill="FFFFFF"/>
              </w:rPr>
              <w:t>10.11.2025 -</w:t>
            </w:r>
            <w:proofErr w:type="gramEnd"/>
            <w:r w:rsidRPr="00A5149F">
              <w:rPr>
                <w:rFonts w:ascii="Times New Roman" w:hAnsi="Times New Roman" w:cs="Times New Roman"/>
                <w:color w:val="303030"/>
                <w:sz w:val="20"/>
                <w:szCs w:val="20"/>
                <w:shd w:val="clear" w:color="auto" w:fill="FFFFFF"/>
              </w:rPr>
              <w:t xml:space="preserve"> 16.11.2025</w:t>
            </w:r>
          </w:p>
        </w:tc>
        <w:tc>
          <w:tcPr>
            <w:tcW w:w="4531" w:type="dxa"/>
          </w:tcPr>
          <w:p w14:paraId="6A407BD4" w14:textId="6D8266DA" w:rsidR="00A5149F" w:rsidRPr="00A5149F" w:rsidRDefault="00A5149F" w:rsidP="00142A2F">
            <w:pPr>
              <w:spacing w:before="120" w:after="120" w:line="360" w:lineRule="auto"/>
              <w:rPr>
                <w:rFonts w:ascii="Times New Roman" w:hAnsi="Times New Roman" w:cs="Times New Roman"/>
                <w:b/>
                <w:bCs/>
                <w:color w:val="303030"/>
                <w:sz w:val="20"/>
                <w:szCs w:val="20"/>
                <w:shd w:val="clear" w:color="auto" w:fill="FFFFFF"/>
              </w:rPr>
            </w:pPr>
            <w:r w:rsidRPr="00A5149F">
              <w:rPr>
                <w:rFonts w:ascii="Times New Roman" w:hAnsi="Times New Roman" w:cs="Times New Roman"/>
                <w:b/>
                <w:bCs/>
                <w:color w:val="303030"/>
                <w:sz w:val="20"/>
                <w:szCs w:val="20"/>
                <w:shd w:val="clear" w:color="auto" w:fill="FFFFFF"/>
              </w:rPr>
              <w:t>Güz Yarıyılı Ara Sınav Tarihleri</w:t>
            </w:r>
          </w:p>
        </w:tc>
      </w:tr>
      <w:tr w:rsidR="00A5149F" w14:paraId="5DEA7712" w14:textId="77777777" w:rsidTr="00A5149F">
        <w:tc>
          <w:tcPr>
            <w:tcW w:w="4531" w:type="dxa"/>
          </w:tcPr>
          <w:p w14:paraId="12B7E590" w14:textId="099D9763" w:rsidR="00A5149F" w:rsidRPr="00A5149F" w:rsidRDefault="00A5149F" w:rsidP="00142A2F">
            <w:pPr>
              <w:spacing w:before="120" w:after="120" w:line="360" w:lineRule="auto"/>
              <w:rPr>
                <w:rFonts w:ascii="Times New Roman" w:hAnsi="Times New Roman" w:cs="Times New Roman"/>
                <w:sz w:val="24"/>
                <w:szCs w:val="24"/>
              </w:rPr>
            </w:pPr>
            <w:proofErr w:type="gramStart"/>
            <w:r w:rsidRPr="00A5149F">
              <w:rPr>
                <w:rFonts w:ascii="Times New Roman" w:hAnsi="Times New Roman" w:cs="Times New Roman"/>
                <w:color w:val="303030"/>
                <w:sz w:val="20"/>
                <w:szCs w:val="20"/>
                <w:shd w:val="clear" w:color="auto" w:fill="FFFFFF"/>
              </w:rPr>
              <w:t>12.01.2026 -</w:t>
            </w:r>
            <w:proofErr w:type="gramEnd"/>
            <w:r w:rsidRPr="00A5149F">
              <w:rPr>
                <w:rFonts w:ascii="Times New Roman" w:hAnsi="Times New Roman" w:cs="Times New Roman"/>
                <w:color w:val="303030"/>
                <w:sz w:val="20"/>
                <w:szCs w:val="20"/>
                <w:shd w:val="clear" w:color="auto" w:fill="FFFFFF"/>
              </w:rPr>
              <w:t xml:space="preserve"> 25.01.2026</w:t>
            </w:r>
          </w:p>
        </w:tc>
        <w:tc>
          <w:tcPr>
            <w:tcW w:w="4531" w:type="dxa"/>
          </w:tcPr>
          <w:p w14:paraId="33EE7425" w14:textId="1B1D471A" w:rsidR="00A5149F" w:rsidRPr="00A5149F" w:rsidRDefault="00A5149F" w:rsidP="00142A2F">
            <w:pPr>
              <w:spacing w:before="120" w:after="120" w:line="360" w:lineRule="auto"/>
              <w:rPr>
                <w:rFonts w:ascii="Times New Roman" w:hAnsi="Times New Roman" w:cs="Times New Roman"/>
                <w:sz w:val="24"/>
                <w:szCs w:val="24"/>
              </w:rPr>
            </w:pPr>
            <w:r w:rsidRPr="00A5149F">
              <w:rPr>
                <w:rFonts w:ascii="Times New Roman" w:hAnsi="Times New Roman" w:cs="Times New Roman"/>
                <w:b/>
                <w:bCs/>
                <w:color w:val="303030"/>
                <w:sz w:val="20"/>
                <w:szCs w:val="20"/>
                <w:shd w:val="clear" w:color="auto" w:fill="FFFFFF"/>
              </w:rPr>
              <w:t>Güz Yarıyılı Yarıyıl Sonu Sınavı Tarihleri</w:t>
            </w:r>
          </w:p>
        </w:tc>
      </w:tr>
      <w:tr w:rsidR="00A5149F" w14:paraId="4BEA08BC" w14:textId="77777777" w:rsidTr="00A5149F">
        <w:tc>
          <w:tcPr>
            <w:tcW w:w="4531" w:type="dxa"/>
          </w:tcPr>
          <w:p w14:paraId="06E6E042" w14:textId="7E95A301" w:rsidR="00A5149F" w:rsidRPr="00A5149F" w:rsidRDefault="00A5149F" w:rsidP="00142A2F">
            <w:pPr>
              <w:spacing w:before="120" w:after="120" w:line="360" w:lineRule="auto"/>
              <w:rPr>
                <w:rFonts w:ascii="Times New Roman" w:hAnsi="Times New Roman" w:cs="Times New Roman"/>
                <w:sz w:val="24"/>
                <w:szCs w:val="24"/>
              </w:rPr>
            </w:pPr>
            <w:proofErr w:type="gramStart"/>
            <w:r w:rsidRPr="00A5149F">
              <w:rPr>
                <w:rFonts w:ascii="Times New Roman" w:hAnsi="Times New Roman" w:cs="Times New Roman"/>
                <w:color w:val="303030"/>
                <w:sz w:val="20"/>
                <w:szCs w:val="20"/>
                <w:shd w:val="clear" w:color="auto" w:fill="FFFFFF"/>
              </w:rPr>
              <w:t>26.01.2026 -</w:t>
            </w:r>
            <w:proofErr w:type="gramEnd"/>
            <w:r w:rsidRPr="00A5149F">
              <w:rPr>
                <w:rFonts w:ascii="Times New Roman" w:hAnsi="Times New Roman" w:cs="Times New Roman"/>
                <w:color w:val="303030"/>
                <w:sz w:val="20"/>
                <w:szCs w:val="20"/>
                <w:shd w:val="clear" w:color="auto" w:fill="FFFFFF"/>
              </w:rPr>
              <w:t xml:space="preserve"> 08.02.2026</w:t>
            </w:r>
          </w:p>
        </w:tc>
        <w:tc>
          <w:tcPr>
            <w:tcW w:w="4531" w:type="dxa"/>
          </w:tcPr>
          <w:p w14:paraId="6235FAF9" w14:textId="2C0134DB" w:rsidR="00A5149F" w:rsidRPr="00A5149F" w:rsidRDefault="00A5149F" w:rsidP="00142A2F">
            <w:pPr>
              <w:spacing w:before="120" w:after="120" w:line="360" w:lineRule="auto"/>
              <w:rPr>
                <w:rFonts w:ascii="Times New Roman" w:hAnsi="Times New Roman" w:cs="Times New Roman"/>
                <w:sz w:val="24"/>
                <w:szCs w:val="24"/>
              </w:rPr>
            </w:pPr>
            <w:r w:rsidRPr="00A5149F">
              <w:rPr>
                <w:rFonts w:ascii="Times New Roman" w:hAnsi="Times New Roman" w:cs="Times New Roman"/>
                <w:b/>
                <w:bCs/>
                <w:color w:val="303030"/>
                <w:sz w:val="20"/>
                <w:szCs w:val="20"/>
                <w:shd w:val="clear" w:color="auto" w:fill="FFFFFF"/>
              </w:rPr>
              <w:t>Güz Yarıyılı Bütünleme Sınavı Tarihleri</w:t>
            </w:r>
          </w:p>
        </w:tc>
      </w:tr>
      <w:tr w:rsidR="00A5149F" w14:paraId="06F36FFD" w14:textId="77777777" w:rsidTr="00A5149F">
        <w:tc>
          <w:tcPr>
            <w:tcW w:w="4531" w:type="dxa"/>
          </w:tcPr>
          <w:p w14:paraId="69076912" w14:textId="6B3B7F82" w:rsidR="00A5149F" w:rsidRPr="00A5149F" w:rsidRDefault="00A5149F" w:rsidP="00142A2F">
            <w:pPr>
              <w:spacing w:before="120" w:after="120" w:line="360" w:lineRule="auto"/>
              <w:rPr>
                <w:rFonts w:ascii="Times New Roman" w:hAnsi="Times New Roman" w:cs="Times New Roman"/>
                <w:color w:val="303030"/>
                <w:sz w:val="20"/>
                <w:szCs w:val="20"/>
                <w:shd w:val="clear" w:color="auto" w:fill="FFFFFF"/>
              </w:rPr>
            </w:pPr>
            <w:proofErr w:type="gramStart"/>
            <w:r w:rsidRPr="00A5149F">
              <w:rPr>
                <w:rFonts w:ascii="Times New Roman" w:hAnsi="Times New Roman" w:cs="Times New Roman"/>
                <w:color w:val="303030"/>
                <w:sz w:val="20"/>
                <w:szCs w:val="20"/>
                <w:shd w:val="clear" w:color="auto" w:fill="FFFFFF"/>
              </w:rPr>
              <w:t>09.02.2026 -</w:t>
            </w:r>
            <w:proofErr w:type="gramEnd"/>
            <w:r w:rsidRPr="00A5149F">
              <w:rPr>
                <w:rFonts w:ascii="Times New Roman" w:hAnsi="Times New Roman" w:cs="Times New Roman"/>
                <w:color w:val="303030"/>
                <w:sz w:val="20"/>
                <w:szCs w:val="20"/>
                <w:shd w:val="clear" w:color="auto" w:fill="FFFFFF"/>
              </w:rPr>
              <w:t xml:space="preserve"> 15.02.2026</w:t>
            </w:r>
          </w:p>
        </w:tc>
        <w:tc>
          <w:tcPr>
            <w:tcW w:w="4531" w:type="dxa"/>
          </w:tcPr>
          <w:p w14:paraId="5C56BF3D" w14:textId="63E1F807" w:rsidR="00A5149F" w:rsidRPr="00A5149F" w:rsidRDefault="00A5149F" w:rsidP="00142A2F">
            <w:pPr>
              <w:spacing w:before="120" w:after="120" w:line="360" w:lineRule="auto"/>
              <w:rPr>
                <w:rFonts w:ascii="Times New Roman" w:hAnsi="Times New Roman" w:cs="Times New Roman"/>
                <w:b/>
                <w:bCs/>
                <w:color w:val="303030"/>
                <w:sz w:val="20"/>
                <w:szCs w:val="20"/>
                <w:shd w:val="clear" w:color="auto" w:fill="FFFFFF"/>
              </w:rPr>
            </w:pPr>
            <w:r w:rsidRPr="00A5149F">
              <w:rPr>
                <w:rFonts w:ascii="Times New Roman" w:hAnsi="Times New Roman" w:cs="Times New Roman"/>
                <w:b/>
                <w:bCs/>
                <w:color w:val="303030"/>
                <w:sz w:val="20"/>
                <w:szCs w:val="20"/>
                <w:shd w:val="clear" w:color="auto" w:fill="FFFFFF"/>
              </w:rPr>
              <w:t>Bahar Yarıyılı Ders Kaydı</w:t>
            </w:r>
          </w:p>
        </w:tc>
      </w:tr>
      <w:tr w:rsidR="00A5149F" w14:paraId="73A69D10" w14:textId="77777777" w:rsidTr="00A5149F">
        <w:tc>
          <w:tcPr>
            <w:tcW w:w="4531" w:type="dxa"/>
          </w:tcPr>
          <w:p w14:paraId="68864CFD" w14:textId="3E361483" w:rsidR="00A5149F" w:rsidRPr="00A5149F" w:rsidRDefault="00A5149F" w:rsidP="00142A2F">
            <w:pPr>
              <w:spacing w:before="120" w:after="120" w:line="360" w:lineRule="auto"/>
              <w:rPr>
                <w:rFonts w:ascii="Times New Roman" w:hAnsi="Times New Roman" w:cs="Times New Roman"/>
                <w:color w:val="303030"/>
                <w:sz w:val="20"/>
                <w:szCs w:val="20"/>
                <w:shd w:val="clear" w:color="auto" w:fill="FFFFFF"/>
              </w:rPr>
            </w:pPr>
            <w:proofErr w:type="gramStart"/>
            <w:r w:rsidRPr="00A5149F">
              <w:rPr>
                <w:rFonts w:ascii="Times New Roman" w:hAnsi="Times New Roman" w:cs="Times New Roman"/>
                <w:color w:val="303030"/>
                <w:sz w:val="20"/>
                <w:szCs w:val="20"/>
                <w:shd w:val="clear" w:color="auto" w:fill="FFFFFF"/>
              </w:rPr>
              <w:t>16.02.2026 -</w:t>
            </w:r>
            <w:proofErr w:type="gramEnd"/>
            <w:r w:rsidRPr="00A5149F">
              <w:rPr>
                <w:rFonts w:ascii="Times New Roman" w:hAnsi="Times New Roman" w:cs="Times New Roman"/>
                <w:color w:val="303030"/>
                <w:sz w:val="20"/>
                <w:szCs w:val="20"/>
                <w:shd w:val="clear" w:color="auto" w:fill="FFFFFF"/>
              </w:rPr>
              <w:t xml:space="preserve"> 14.06.2026</w:t>
            </w:r>
          </w:p>
        </w:tc>
        <w:tc>
          <w:tcPr>
            <w:tcW w:w="4531" w:type="dxa"/>
          </w:tcPr>
          <w:p w14:paraId="034470C3" w14:textId="44DF7654" w:rsidR="00A5149F" w:rsidRPr="00A5149F" w:rsidRDefault="00A5149F" w:rsidP="00142A2F">
            <w:pPr>
              <w:spacing w:before="120" w:after="120" w:line="360" w:lineRule="auto"/>
              <w:rPr>
                <w:rFonts w:ascii="Times New Roman" w:hAnsi="Times New Roman" w:cs="Times New Roman"/>
                <w:b/>
                <w:bCs/>
                <w:color w:val="303030"/>
                <w:sz w:val="20"/>
                <w:szCs w:val="20"/>
                <w:shd w:val="clear" w:color="auto" w:fill="FFFFFF"/>
              </w:rPr>
            </w:pPr>
            <w:r w:rsidRPr="00A5149F">
              <w:rPr>
                <w:rFonts w:ascii="Times New Roman" w:hAnsi="Times New Roman" w:cs="Times New Roman"/>
                <w:b/>
                <w:bCs/>
                <w:color w:val="303030"/>
                <w:sz w:val="20"/>
                <w:szCs w:val="20"/>
                <w:shd w:val="clear" w:color="auto" w:fill="FFFFFF"/>
              </w:rPr>
              <w:t>Bahar Yarıyılı Dersler</w:t>
            </w:r>
          </w:p>
        </w:tc>
      </w:tr>
      <w:tr w:rsidR="00A5149F" w14:paraId="05CD074C" w14:textId="77777777" w:rsidTr="00A5149F">
        <w:tc>
          <w:tcPr>
            <w:tcW w:w="4531" w:type="dxa"/>
          </w:tcPr>
          <w:p w14:paraId="2354C928" w14:textId="6EEBCCE2" w:rsidR="00A5149F" w:rsidRPr="00A5149F" w:rsidRDefault="00A5149F" w:rsidP="00142A2F">
            <w:pPr>
              <w:spacing w:before="120" w:after="120" w:line="360" w:lineRule="auto"/>
              <w:rPr>
                <w:rFonts w:ascii="Times New Roman" w:hAnsi="Times New Roman" w:cs="Times New Roman"/>
                <w:color w:val="303030"/>
                <w:sz w:val="20"/>
                <w:szCs w:val="20"/>
                <w:shd w:val="clear" w:color="auto" w:fill="FFFFFF"/>
              </w:rPr>
            </w:pPr>
            <w:proofErr w:type="gramStart"/>
            <w:r w:rsidRPr="00A5149F">
              <w:rPr>
                <w:rFonts w:ascii="Times New Roman" w:hAnsi="Times New Roman" w:cs="Times New Roman"/>
                <w:color w:val="303030"/>
                <w:sz w:val="20"/>
                <w:szCs w:val="20"/>
                <w:shd w:val="clear" w:color="auto" w:fill="FFFFFF"/>
              </w:rPr>
              <w:t>02.03.2026 -</w:t>
            </w:r>
            <w:proofErr w:type="gramEnd"/>
            <w:r w:rsidRPr="00A5149F">
              <w:rPr>
                <w:rFonts w:ascii="Times New Roman" w:hAnsi="Times New Roman" w:cs="Times New Roman"/>
                <w:color w:val="303030"/>
                <w:sz w:val="20"/>
                <w:szCs w:val="20"/>
                <w:shd w:val="clear" w:color="auto" w:fill="FFFFFF"/>
              </w:rPr>
              <w:t xml:space="preserve"> 06.03.2026</w:t>
            </w:r>
          </w:p>
        </w:tc>
        <w:tc>
          <w:tcPr>
            <w:tcW w:w="4531" w:type="dxa"/>
          </w:tcPr>
          <w:p w14:paraId="06B5C180" w14:textId="6C987005" w:rsidR="00A5149F" w:rsidRPr="00A5149F" w:rsidRDefault="00A5149F" w:rsidP="00142A2F">
            <w:pPr>
              <w:spacing w:before="120" w:after="120" w:line="360" w:lineRule="auto"/>
              <w:rPr>
                <w:rFonts w:ascii="Times New Roman" w:hAnsi="Times New Roman" w:cs="Times New Roman"/>
                <w:b/>
                <w:bCs/>
                <w:color w:val="303030"/>
                <w:sz w:val="20"/>
                <w:szCs w:val="20"/>
                <w:shd w:val="clear" w:color="auto" w:fill="FFFFFF"/>
              </w:rPr>
            </w:pPr>
            <w:r w:rsidRPr="00A5149F">
              <w:rPr>
                <w:rFonts w:ascii="Times New Roman" w:hAnsi="Times New Roman" w:cs="Times New Roman"/>
                <w:b/>
                <w:bCs/>
                <w:color w:val="303030"/>
                <w:sz w:val="20"/>
                <w:szCs w:val="20"/>
                <w:shd w:val="clear" w:color="auto" w:fill="FFFFFF"/>
              </w:rPr>
              <w:t>Bahar Yarıyılı Ders Ekleme-Çıkarma</w:t>
            </w:r>
          </w:p>
        </w:tc>
      </w:tr>
      <w:tr w:rsidR="00A5149F" w14:paraId="10A59663" w14:textId="77777777" w:rsidTr="00A5149F">
        <w:tc>
          <w:tcPr>
            <w:tcW w:w="4531" w:type="dxa"/>
          </w:tcPr>
          <w:p w14:paraId="0161848E" w14:textId="2A0AD41D" w:rsidR="00A5149F" w:rsidRPr="00A5149F" w:rsidRDefault="00A5149F" w:rsidP="00142A2F">
            <w:pPr>
              <w:spacing w:before="120" w:after="120" w:line="360" w:lineRule="auto"/>
              <w:rPr>
                <w:rFonts w:ascii="Times New Roman" w:hAnsi="Times New Roman" w:cs="Times New Roman"/>
                <w:color w:val="303030"/>
                <w:sz w:val="20"/>
                <w:szCs w:val="20"/>
                <w:shd w:val="clear" w:color="auto" w:fill="FFFFFF"/>
              </w:rPr>
            </w:pPr>
            <w:proofErr w:type="gramStart"/>
            <w:r w:rsidRPr="00A5149F">
              <w:rPr>
                <w:rFonts w:ascii="Times New Roman" w:hAnsi="Times New Roman" w:cs="Times New Roman"/>
                <w:color w:val="303030"/>
                <w:sz w:val="20"/>
                <w:szCs w:val="20"/>
                <w:shd w:val="clear" w:color="auto" w:fill="FFFFFF"/>
              </w:rPr>
              <w:t>06.04.2026 -</w:t>
            </w:r>
            <w:proofErr w:type="gramEnd"/>
            <w:r w:rsidRPr="00A5149F">
              <w:rPr>
                <w:rFonts w:ascii="Times New Roman" w:hAnsi="Times New Roman" w:cs="Times New Roman"/>
                <w:color w:val="303030"/>
                <w:sz w:val="20"/>
                <w:szCs w:val="20"/>
                <w:shd w:val="clear" w:color="auto" w:fill="FFFFFF"/>
              </w:rPr>
              <w:t xml:space="preserve"> 12.04.2026</w:t>
            </w:r>
          </w:p>
        </w:tc>
        <w:tc>
          <w:tcPr>
            <w:tcW w:w="4531" w:type="dxa"/>
          </w:tcPr>
          <w:p w14:paraId="1526E82C" w14:textId="06D6BC39" w:rsidR="00A5149F" w:rsidRPr="00A5149F" w:rsidRDefault="00A5149F" w:rsidP="00142A2F">
            <w:pPr>
              <w:spacing w:before="120" w:after="120" w:line="360" w:lineRule="auto"/>
              <w:rPr>
                <w:rFonts w:ascii="Times New Roman" w:hAnsi="Times New Roman" w:cs="Times New Roman"/>
                <w:b/>
                <w:bCs/>
                <w:color w:val="303030"/>
                <w:sz w:val="20"/>
                <w:szCs w:val="20"/>
                <w:shd w:val="clear" w:color="auto" w:fill="FFFFFF"/>
              </w:rPr>
            </w:pPr>
            <w:r w:rsidRPr="00A5149F">
              <w:rPr>
                <w:rFonts w:ascii="Times New Roman" w:hAnsi="Times New Roman" w:cs="Times New Roman"/>
                <w:b/>
                <w:bCs/>
                <w:color w:val="303030"/>
                <w:sz w:val="20"/>
                <w:szCs w:val="20"/>
                <w:shd w:val="clear" w:color="auto" w:fill="FFFFFF"/>
              </w:rPr>
              <w:t>Bahar Yarıyılı Ara Sınav Tarihleri</w:t>
            </w:r>
          </w:p>
        </w:tc>
      </w:tr>
      <w:tr w:rsidR="00A5149F" w14:paraId="65434382" w14:textId="77777777" w:rsidTr="00A5149F">
        <w:tc>
          <w:tcPr>
            <w:tcW w:w="4531" w:type="dxa"/>
          </w:tcPr>
          <w:p w14:paraId="09C10B62" w14:textId="66F33FE2" w:rsidR="00A5149F" w:rsidRPr="00A5149F" w:rsidRDefault="00A5149F" w:rsidP="00142A2F">
            <w:pPr>
              <w:spacing w:before="120" w:after="120" w:line="360" w:lineRule="auto"/>
              <w:rPr>
                <w:rFonts w:ascii="Times New Roman" w:hAnsi="Times New Roman" w:cs="Times New Roman"/>
                <w:color w:val="303030"/>
                <w:sz w:val="20"/>
                <w:szCs w:val="20"/>
                <w:shd w:val="clear" w:color="auto" w:fill="FFFFFF"/>
              </w:rPr>
            </w:pPr>
            <w:proofErr w:type="gramStart"/>
            <w:r w:rsidRPr="00A5149F">
              <w:rPr>
                <w:rFonts w:ascii="Times New Roman" w:hAnsi="Times New Roman" w:cs="Times New Roman"/>
                <w:color w:val="303030"/>
                <w:sz w:val="20"/>
                <w:szCs w:val="20"/>
                <w:shd w:val="clear" w:color="auto" w:fill="FFFFFF"/>
              </w:rPr>
              <w:t>15.06.2026 -</w:t>
            </w:r>
            <w:proofErr w:type="gramEnd"/>
            <w:r w:rsidRPr="00A5149F">
              <w:rPr>
                <w:rFonts w:ascii="Times New Roman" w:hAnsi="Times New Roman" w:cs="Times New Roman"/>
                <w:color w:val="303030"/>
                <w:sz w:val="20"/>
                <w:szCs w:val="20"/>
                <w:shd w:val="clear" w:color="auto" w:fill="FFFFFF"/>
              </w:rPr>
              <w:t xml:space="preserve"> 28.06.2026</w:t>
            </w:r>
          </w:p>
        </w:tc>
        <w:tc>
          <w:tcPr>
            <w:tcW w:w="4531" w:type="dxa"/>
          </w:tcPr>
          <w:p w14:paraId="4DDE53D7" w14:textId="4FD24784" w:rsidR="00A5149F" w:rsidRPr="00A5149F" w:rsidRDefault="00A5149F" w:rsidP="00142A2F">
            <w:pPr>
              <w:spacing w:before="120" w:after="120" w:line="360" w:lineRule="auto"/>
              <w:rPr>
                <w:rFonts w:ascii="Times New Roman" w:hAnsi="Times New Roman" w:cs="Times New Roman"/>
                <w:b/>
                <w:bCs/>
                <w:color w:val="303030"/>
                <w:sz w:val="20"/>
                <w:szCs w:val="20"/>
                <w:shd w:val="clear" w:color="auto" w:fill="FFFFFF"/>
              </w:rPr>
            </w:pPr>
            <w:r w:rsidRPr="00A5149F">
              <w:rPr>
                <w:rFonts w:ascii="Times New Roman" w:hAnsi="Times New Roman" w:cs="Times New Roman"/>
                <w:b/>
                <w:bCs/>
                <w:color w:val="303030"/>
                <w:sz w:val="20"/>
                <w:szCs w:val="20"/>
                <w:shd w:val="clear" w:color="auto" w:fill="FFFFFF"/>
              </w:rPr>
              <w:t>Bahar Yarıyılı Yarıyıl Sonu Sınavı Dönemi</w:t>
            </w:r>
          </w:p>
        </w:tc>
      </w:tr>
      <w:tr w:rsidR="00A5149F" w14:paraId="758EE2DA" w14:textId="77777777" w:rsidTr="00A5149F">
        <w:tc>
          <w:tcPr>
            <w:tcW w:w="4531" w:type="dxa"/>
          </w:tcPr>
          <w:p w14:paraId="2AC5E652" w14:textId="76213711" w:rsidR="00A5149F" w:rsidRPr="00A5149F" w:rsidRDefault="00A5149F" w:rsidP="00142A2F">
            <w:pPr>
              <w:spacing w:before="120" w:after="120" w:line="360" w:lineRule="auto"/>
              <w:rPr>
                <w:rFonts w:ascii="Times New Roman" w:hAnsi="Times New Roman" w:cs="Times New Roman"/>
                <w:color w:val="303030"/>
                <w:sz w:val="20"/>
                <w:szCs w:val="20"/>
                <w:shd w:val="clear" w:color="auto" w:fill="FFFFFF"/>
              </w:rPr>
            </w:pPr>
            <w:proofErr w:type="gramStart"/>
            <w:r w:rsidRPr="00A5149F">
              <w:rPr>
                <w:rFonts w:ascii="Times New Roman" w:hAnsi="Times New Roman" w:cs="Times New Roman"/>
                <w:color w:val="303030"/>
                <w:sz w:val="20"/>
                <w:szCs w:val="20"/>
                <w:shd w:val="clear" w:color="auto" w:fill="FFFFFF"/>
              </w:rPr>
              <w:t>29.06.2026 -</w:t>
            </w:r>
            <w:proofErr w:type="gramEnd"/>
            <w:r w:rsidRPr="00A5149F">
              <w:rPr>
                <w:rFonts w:ascii="Times New Roman" w:hAnsi="Times New Roman" w:cs="Times New Roman"/>
                <w:color w:val="303030"/>
                <w:sz w:val="20"/>
                <w:szCs w:val="20"/>
                <w:shd w:val="clear" w:color="auto" w:fill="FFFFFF"/>
              </w:rPr>
              <w:t xml:space="preserve"> 12.07.2026</w:t>
            </w:r>
          </w:p>
        </w:tc>
        <w:tc>
          <w:tcPr>
            <w:tcW w:w="4531" w:type="dxa"/>
          </w:tcPr>
          <w:p w14:paraId="05219CF4" w14:textId="10BC53BD" w:rsidR="00A5149F" w:rsidRPr="00A5149F" w:rsidRDefault="00A5149F" w:rsidP="00142A2F">
            <w:pPr>
              <w:spacing w:before="120" w:after="120" w:line="360" w:lineRule="auto"/>
              <w:rPr>
                <w:rFonts w:ascii="Times New Roman" w:hAnsi="Times New Roman" w:cs="Times New Roman"/>
                <w:b/>
                <w:bCs/>
                <w:color w:val="303030"/>
                <w:sz w:val="20"/>
                <w:szCs w:val="20"/>
                <w:shd w:val="clear" w:color="auto" w:fill="FFFFFF"/>
              </w:rPr>
            </w:pPr>
            <w:r w:rsidRPr="00A5149F">
              <w:rPr>
                <w:rFonts w:ascii="Times New Roman" w:hAnsi="Times New Roman" w:cs="Times New Roman"/>
                <w:b/>
                <w:bCs/>
                <w:color w:val="303030"/>
                <w:sz w:val="20"/>
                <w:szCs w:val="20"/>
                <w:shd w:val="clear" w:color="auto" w:fill="FFFFFF"/>
              </w:rPr>
              <w:t>Bahar Yarıyılı Bütünleme Sınavı Dönemi</w:t>
            </w:r>
          </w:p>
        </w:tc>
      </w:tr>
    </w:tbl>
    <w:p w14:paraId="0B88EA52" w14:textId="77777777" w:rsidR="00C56682" w:rsidRDefault="00C56682" w:rsidP="00142A2F">
      <w:pPr>
        <w:spacing w:before="120" w:after="120" w:line="360" w:lineRule="auto"/>
        <w:rPr>
          <w:rFonts w:ascii="Times New Roman" w:hAnsi="Times New Roman" w:cs="Times New Roman"/>
          <w:b/>
          <w:bCs/>
          <w:sz w:val="24"/>
          <w:szCs w:val="24"/>
        </w:rPr>
      </w:pPr>
    </w:p>
    <w:p w14:paraId="6495875F" w14:textId="77777777" w:rsidR="00C56682" w:rsidRDefault="00C56682" w:rsidP="00142A2F">
      <w:pPr>
        <w:spacing w:before="120" w:after="120" w:line="360" w:lineRule="auto"/>
        <w:rPr>
          <w:rFonts w:ascii="Times New Roman" w:hAnsi="Times New Roman" w:cs="Times New Roman"/>
          <w:b/>
          <w:bCs/>
          <w:sz w:val="24"/>
          <w:szCs w:val="24"/>
        </w:rPr>
      </w:pPr>
    </w:p>
    <w:p w14:paraId="0DF6D069" w14:textId="1E9210A7" w:rsidR="00142A2F" w:rsidRPr="00A5149F" w:rsidRDefault="00142A2F" w:rsidP="00142A2F">
      <w:pPr>
        <w:spacing w:before="120" w:after="120" w:line="360" w:lineRule="auto"/>
        <w:rPr>
          <w:rFonts w:ascii="Times New Roman" w:hAnsi="Times New Roman" w:cs="Times New Roman"/>
          <w:b/>
          <w:bCs/>
          <w:sz w:val="24"/>
          <w:szCs w:val="24"/>
        </w:rPr>
      </w:pPr>
      <w:r w:rsidRPr="00A5149F">
        <w:rPr>
          <w:rFonts w:ascii="Times New Roman" w:hAnsi="Times New Roman" w:cs="Times New Roman"/>
          <w:b/>
          <w:bCs/>
          <w:sz w:val="24"/>
          <w:szCs w:val="24"/>
        </w:rPr>
        <w:lastRenderedPageBreak/>
        <w:t>S</w:t>
      </w:r>
      <w:r w:rsidR="00D11E0D">
        <w:rPr>
          <w:rFonts w:ascii="Times New Roman" w:hAnsi="Times New Roman" w:cs="Times New Roman"/>
          <w:b/>
          <w:bCs/>
          <w:sz w:val="24"/>
          <w:szCs w:val="24"/>
        </w:rPr>
        <w:t>8</w:t>
      </w:r>
      <w:r w:rsidRPr="00A5149F">
        <w:rPr>
          <w:rFonts w:ascii="Times New Roman" w:hAnsi="Times New Roman" w:cs="Times New Roman"/>
          <w:b/>
          <w:bCs/>
          <w:sz w:val="24"/>
          <w:szCs w:val="24"/>
        </w:rPr>
        <w:t>. Öğrenci kulüpleri nelerdir? Nasıl ulaşabilirim?</w:t>
      </w:r>
    </w:p>
    <w:p w14:paraId="37ECE5D2" w14:textId="77777777" w:rsidR="005070DA" w:rsidRDefault="00142A2F" w:rsidP="00142A2F">
      <w:pPr>
        <w:spacing w:before="120" w:after="120" w:line="360" w:lineRule="auto"/>
        <w:rPr>
          <w:rFonts w:ascii="Times New Roman" w:hAnsi="Times New Roman" w:cs="Times New Roman"/>
          <w:sz w:val="24"/>
          <w:szCs w:val="24"/>
        </w:rPr>
      </w:pPr>
      <w:r w:rsidRPr="00142A2F">
        <w:rPr>
          <w:rFonts w:ascii="Times New Roman" w:hAnsi="Times New Roman" w:cs="Times New Roman"/>
          <w:sz w:val="24"/>
          <w:szCs w:val="24"/>
        </w:rPr>
        <w:t>Kulüpler öğrenci topluluklarıdır</w:t>
      </w:r>
      <w:r w:rsidR="00A5149F">
        <w:rPr>
          <w:rFonts w:ascii="Times New Roman" w:hAnsi="Times New Roman" w:cs="Times New Roman"/>
          <w:sz w:val="24"/>
          <w:szCs w:val="24"/>
        </w:rPr>
        <w:t>. K</w:t>
      </w:r>
      <w:r w:rsidRPr="00142A2F">
        <w:rPr>
          <w:rFonts w:ascii="Times New Roman" w:hAnsi="Times New Roman" w:cs="Times New Roman"/>
          <w:sz w:val="24"/>
          <w:szCs w:val="24"/>
        </w:rPr>
        <w:t>ültürel, sosyal, sportif, akademik alanlarda çeşitli kulüpler</w:t>
      </w:r>
      <w:r w:rsidR="00A5149F">
        <w:rPr>
          <w:rFonts w:ascii="Times New Roman" w:hAnsi="Times New Roman" w:cs="Times New Roman"/>
          <w:sz w:val="24"/>
          <w:szCs w:val="24"/>
        </w:rPr>
        <w:t>den oluşmaktadır.</w:t>
      </w:r>
      <w:r w:rsidR="005070DA">
        <w:rPr>
          <w:rFonts w:ascii="Times New Roman" w:hAnsi="Times New Roman" w:cs="Times New Roman"/>
          <w:sz w:val="24"/>
          <w:szCs w:val="24"/>
        </w:rPr>
        <w:t xml:space="preserve"> 178 aktif kulüp bulunmaktadır.</w:t>
      </w:r>
    </w:p>
    <w:p w14:paraId="75DFDDA0" w14:textId="1BC94A75" w:rsidR="00833AD1" w:rsidRPr="007F7C4D" w:rsidRDefault="00142A2F" w:rsidP="005070DA">
      <w:pPr>
        <w:spacing w:before="120" w:after="120" w:line="360" w:lineRule="auto"/>
        <w:rPr>
          <w:rFonts w:ascii="Times New Roman" w:hAnsi="Times New Roman" w:cs="Times New Roman"/>
          <w:sz w:val="24"/>
          <w:szCs w:val="24"/>
        </w:rPr>
      </w:pPr>
      <w:r w:rsidRPr="00142A2F">
        <w:rPr>
          <w:rFonts w:ascii="Times New Roman" w:hAnsi="Times New Roman" w:cs="Times New Roman"/>
          <w:sz w:val="24"/>
          <w:szCs w:val="24"/>
        </w:rPr>
        <w:t xml:space="preserve">Kulüplerin bir listesi </w:t>
      </w:r>
      <w:r w:rsidR="00A5149F">
        <w:rPr>
          <w:rFonts w:ascii="Times New Roman" w:hAnsi="Times New Roman" w:cs="Times New Roman"/>
          <w:sz w:val="24"/>
          <w:szCs w:val="24"/>
        </w:rPr>
        <w:t xml:space="preserve">SKS sayfasında yer almaktadır. </w:t>
      </w:r>
      <w:r w:rsidRPr="00142A2F">
        <w:rPr>
          <w:rFonts w:ascii="Times New Roman" w:hAnsi="Times New Roman" w:cs="Times New Roman"/>
          <w:sz w:val="24"/>
          <w:szCs w:val="24"/>
        </w:rPr>
        <w:t>İlgilendiğiniz kulübe başvurmak için kulüp danışman hoca</w:t>
      </w:r>
      <w:r w:rsidR="00A5149F">
        <w:rPr>
          <w:rFonts w:ascii="Times New Roman" w:hAnsi="Times New Roman" w:cs="Times New Roman"/>
          <w:sz w:val="24"/>
          <w:szCs w:val="24"/>
        </w:rPr>
        <w:t>sı</w:t>
      </w:r>
      <w:r w:rsidRPr="00142A2F">
        <w:rPr>
          <w:rFonts w:ascii="Times New Roman" w:hAnsi="Times New Roman" w:cs="Times New Roman"/>
          <w:sz w:val="24"/>
          <w:szCs w:val="24"/>
        </w:rPr>
        <w:t xml:space="preserve">yla ya da kulüp başkanlarıyla iletişime </w:t>
      </w:r>
      <w:r w:rsidR="005070DA">
        <w:rPr>
          <w:rFonts w:ascii="Times New Roman" w:hAnsi="Times New Roman" w:cs="Times New Roman"/>
          <w:sz w:val="24"/>
          <w:szCs w:val="24"/>
        </w:rPr>
        <w:t xml:space="preserve">geçebilirsiniz. </w:t>
      </w:r>
      <w:hyperlink r:id="rId21" w:history="1">
        <w:r w:rsidR="005070DA" w:rsidRPr="000D7454">
          <w:rPr>
            <w:rStyle w:val="Kpr"/>
            <w:rFonts w:ascii="Times New Roman" w:hAnsi="Times New Roman" w:cs="Times New Roman"/>
            <w:sz w:val="24"/>
            <w:szCs w:val="24"/>
          </w:rPr>
          <w:t>https://esks.marmara.edu.tr/kulup/</w:t>
        </w:r>
      </w:hyperlink>
      <w:r w:rsidR="005070DA">
        <w:rPr>
          <w:rFonts w:ascii="Times New Roman" w:hAnsi="Times New Roman" w:cs="Times New Roman"/>
          <w:sz w:val="24"/>
          <w:szCs w:val="24"/>
        </w:rPr>
        <w:t xml:space="preserve"> adresinden kulüplere erişim sağlanabilir.</w:t>
      </w:r>
    </w:p>
    <w:p w14:paraId="55E1BF28" w14:textId="25090017" w:rsidR="008D4BE1" w:rsidRPr="008D4BE1" w:rsidRDefault="008D4BE1" w:rsidP="005070DA">
      <w:pPr>
        <w:spacing w:before="120" w:after="120" w:line="360" w:lineRule="auto"/>
        <w:rPr>
          <w:rFonts w:ascii="Times New Roman" w:hAnsi="Times New Roman" w:cs="Times New Roman"/>
          <w:b/>
          <w:sz w:val="24"/>
          <w:szCs w:val="24"/>
        </w:rPr>
      </w:pPr>
      <w:r w:rsidRPr="008D4BE1">
        <w:rPr>
          <w:rFonts w:ascii="Times New Roman" w:hAnsi="Times New Roman" w:cs="Times New Roman"/>
          <w:b/>
          <w:sz w:val="24"/>
          <w:szCs w:val="24"/>
        </w:rPr>
        <w:t>S</w:t>
      </w:r>
      <w:r w:rsidR="00D11E0D">
        <w:rPr>
          <w:rFonts w:ascii="Times New Roman" w:hAnsi="Times New Roman" w:cs="Times New Roman"/>
          <w:b/>
          <w:sz w:val="24"/>
          <w:szCs w:val="24"/>
        </w:rPr>
        <w:t>9</w:t>
      </w:r>
      <w:r w:rsidRPr="008D4BE1">
        <w:rPr>
          <w:rFonts w:ascii="Times New Roman" w:hAnsi="Times New Roman" w:cs="Times New Roman"/>
          <w:b/>
          <w:sz w:val="24"/>
          <w:szCs w:val="24"/>
        </w:rPr>
        <w:t>. Yurt Bilgileri Nelerdir?</w:t>
      </w:r>
    </w:p>
    <w:p w14:paraId="4BAFACEF" w14:textId="7EF27DB3" w:rsidR="008D4BE1" w:rsidRDefault="008D4BE1" w:rsidP="008D4BE1">
      <w:pPr>
        <w:spacing w:before="120" w:after="120" w:line="360" w:lineRule="auto"/>
        <w:jc w:val="both"/>
        <w:rPr>
          <w:rFonts w:ascii="Times New Roman" w:hAnsi="Times New Roman" w:cs="Times New Roman"/>
          <w:sz w:val="24"/>
          <w:szCs w:val="24"/>
        </w:rPr>
      </w:pPr>
      <w:r w:rsidRPr="008D4BE1">
        <w:rPr>
          <w:rFonts w:ascii="Times New Roman" w:hAnsi="Times New Roman" w:cs="Times New Roman"/>
          <w:sz w:val="24"/>
          <w:szCs w:val="24"/>
        </w:rPr>
        <w:t>Üniversitemiz öğrencilerinin barınma ihtiyaçlarının karşılanması için Göztepe Yerleşkemizde 3 adet Kız Öğrenci Yurdu, Mehmet Genç Külliyesinde 1 adet kız ve 1 adet erkek öğrenci yurdumuz hizmet vermektedir.</w:t>
      </w:r>
      <w:r>
        <w:rPr>
          <w:rFonts w:ascii="Times New Roman" w:hAnsi="Times New Roman" w:cs="Times New Roman"/>
          <w:sz w:val="24"/>
          <w:szCs w:val="24"/>
        </w:rPr>
        <w:t xml:space="preserve"> </w:t>
      </w:r>
    </w:p>
    <w:p w14:paraId="37CD332A" w14:textId="15F7F2A7" w:rsidR="008D4BE1" w:rsidRDefault="008D4BE1" w:rsidP="008D4BE1">
      <w:pPr>
        <w:spacing w:before="120" w:after="120" w:line="360" w:lineRule="auto"/>
        <w:jc w:val="both"/>
        <w:rPr>
          <w:rFonts w:ascii="Times New Roman" w:hAnsi="Times New Roman" w:cs="Times New Roman"/>
          <w:b/>
          <w:sz w:val="24"/>
          <w:szCs w:val="24"/>
        </w:rPr>
      </w:pPr>
      <w:r w:rsidRPr="008D4BE1">
        <w:rPr>
          <w:rFonts w:ascii="Times New Roman" w:hAnsi="Times New Roman" w:cs="Times New Roman"/>
          <w:b/>
          <w:sz w:val="24"/>
          <w:szCs w:val="24"/>
        </w:rPr>
        <w:t>Handan Ertuğrul Çağdaş Yaşam Kız Yurdu</w:t>
      </w:r>
    </w:p>
    <w:p w14:paraId="6424BA52" w14:textId="61940209" w:rsidR="008D4BE1" w:rsidRPr="008D4BE1" w:rsidRDefault="00417AD7" w:rsidP="008D4BE1">
      <w:pPr>
        <w:spacing w:before="120" w:after="120" w:line="360" w:lineRule="auto"/>
        <w:jc w:val="both"/>
        <w:rPr>
          <w:rFonts w:ascii="Times New Roman" w:hAnsi="Times New Roman" w:cs="Times New Roman"/>
          <w:b/>
          <w:sz w:val="24"/>
          <w:szCs w:val="24"/>
        </w:rPr>
      </w:pPr>
      <w:r>
        <w:rPr>
          <w:rFonts w:ascii="-webkit-standard" w:hAnsi="-webkit-standard"/>
          <w:color w:val="000000"/>
          <w:sz w:val="27"/>
          <w:szCs w:val="27"/>
        </w:rPr>
        <w:t xml:space="preserve">Handan Ertuğrul Çağdaş Yaşam Kız Yurdu’nda </w:t>
      </w:r>
      <w:r w:rsidR="008D4BE1">
        <w:rPr>
          <w:rFonts w:ascii="Times New Roman" w:hAnsi="Times New Roman" w:cs="Times New Roman"/>
          <w:sz w:val="24"/>
          <w:szCs w:val="24"/>
        </w:rPr>
        <w:t>72 öğrenci barınmaktadır.</w:t>
      </w:r>
    </w:p>
    <w:p w14:paraId="4E32BE6E" w14:textId="5DC64D5C" w:rsidR="008D4BE1" w:rsidRPr="008D4BE1" w:rsidRDefault="008D4BE1" w:rsidP="008D4BE1">
      <w:pPr>
        <w:spacing w:before="120" w:after="120" w:line="360" w:lineRule="auto"/>
        <w:jc w:val="both"/>
        <w:rPr>
          <w:rFonts w:ascii="Times New Roman" w:hAnsi="Times New Roman" w:cs="Times New Roman"/>
          <w:b/>
          <w:sz w:val="24"/>
          <w:szCs w:val="24"/>
        </w:rPr>
      </w:pPr>
      <w:r w:rsidRPr="008D4BE1">
        <w:rPr>
          <w:rFonts w:ascii="Times New Roman" w:hAnsi="Times New Roman" w:cs="Times New Roman"/>
          <w:b/>
          <w:sz w:val="24"/>
          <w:szCs w:val="24"/>
        </w:rPr>
        <w:t>Özmen Aktar Kız Öğrenci Yurdu</w:t>
      </w:r>
    </w:p>
    <w:p w14:paraId="1B929824" w14:textId="6CE8157D" w:rsidR="008D4BE1" w:rsidRPr="004144CC" w:rsidRDefault="004144CC" w:rsidP="008D4BE1">
      <w:pPr>
        <w:spacing w:before="120" w:after="120" w:line="360" w:lineRule="auto"/>
        <w:jc w:val="both"/>
        <w:rPr>
          <w:rFonts w:ascii="Times New Roman" w:hAnsi="Times New Roman" w:cs="Times New Roman"/>
          <w:b/>
          <w:sz w:val="24"/>
          <w:szCs w:val="24"/>
        </w:rPr>
      </w:pPr>
      <w:r w:rsidRPr="004144CC">
        <w:rPr>
          <w:rFonts w:ascii="Times New Roman" w:hAnsi="Times New Roman" w:cs="Times New Roman"/>
          <w:bCs/>
          <w:sz w:val="24"/>
          <w:szCs w:val="24"/>
        </w:rPr>
        <w:t>Özmen Aktar Kız Öğrenci Yurdu’nda</w:t>
      </w:r>
      <w:r w:rsidR="008D4BE1">
        <w:rPr>
          <w:rFonts w:ascii="Times New Roman" w:hAnsi="Times New Roman" w:cs="Times New Roman"/>
          <w:sz w:val="24"/>
          <w:szCs w:val="24"/>
        </w:rPr>
        <w:t xml:space="preserve"> 336 öğrenci barınmaktadır. </w:t>
      </w:r>
      <w:r w:rsidR="008D4BE1" w:rsidRPr="008D4BE1">
        <w:rPr>
          <w:rFonts w:ascii="Times New Roman" w:hAnsi="Times New Roman" w:cs="Times New Roman"/>
          <w:sz w:val="24"/>
          <w:szCs w:val="24"/>
        </w:rPr>
        <w:t xml:space="preserve">Banyo ve </w:t>
      </w:r>
      <w:proofErr w:type="spellStart"/>
      <w:r w:rsidR="008D4BE1" w:rsidRPr="008D4BE1">
        <w:rPr>
          <w:rFonts w:ascii="Times New Roman" w:hAnsi="Times New Roman" w:cs="Times New Roman"/>
          <w:sz w:val="24"/>
          <w:szCs w:val="24"/>
        </w:rPr>
        <w:t>wc'li</w:t>
      </w:r>
      <w:proofErr w:type="spellEnd"/>
      <w:r w:rsidR="008D4BE1" w:rsidRPr="008D4BE1">
        <w:rPr>
          <w:rFonts w:ascii="Times New Roman" w:hAnsi="Times New Roman" w:cs="Times New Roman"/>
          <w:sz w:val="24"/>
          <w:szCs w:val="24"/>
        </w:rPr>
        <w:t xml:space="preserve"> odalarda 24 saat sıcak su hizmeti ve bir mini buzdolabı mevcuttur.</w:t>
      </w:r>
    </w:p>
    <w:p w14:paraId="29D34A5C" w14:textId="57E517F4" w:rsidR="008D4BE1" w:rsidRPr="008D4BE1" w:rsidRDefault="008D4BE1" w:rsidP="008D4BE1">
      <w:pPr>
        <w:spacing w:before="120" w:after="120" w:line="360" w:lineRule="auto"/>
        <w:jc w:val="both"/>
        <w:rPr>
          <w:rFonts w:ascii="Times New Roman" w:hAnsi="Times New Roman" w:cs="Times New Roman"/>
          <w:b/>
          <w:sz w:val="24"/>
          <w:szCs w:val="24"/>
        </w:rPr>
      </w:pPr>
      <w:r w:rsidRPr="008D4BE1">
        <w:rPr>
          <w:rFonts w:ascii="Times New Roman" w:hAnsi="Times New Roman" w:cs="Times New Roman"/>
          <w:b/>
          <w:sz w:val="24"/>
          <w:szCs w:val="24"/>
        </w:rPr>
        <w:t>Mehmet Genç Külliyesi Öğrenci Yurtları</w:t>
      </w:r>
    </w:p>
    <w:p w14:paraId="0EBE0862" w14:textId="5F81504D" w:rsidR="008D4BE1" w:rsidRPr="00142A2F" w:rsidRDefault="008D4BE1" w:rsidP="008D4BE1">
      <w:pPr>
        <w:spacing w:before="120" w:after="120" w:line="360" w:lineRule="auto"/>
        <w:jc w:val="both"/>
        <w:rPr>
          <w:rFonts w:ascii="Times New Roman" w:hAnsi="Times New Roman" w:cs="Times New Roman"/>
          <w:sz w:val="24"/>
          <w:szCs w:val="24"/>
        </w:rPr>
      </w:pPr>
      <w:r w:rsidRPr="008D4BE1">
        <w:rPr>
          <w:rFonts w:ascii="Times New Roman" w:hAnsi="Times New Roman" w:cs="Times New Roman"/>
          <w:sz w:val="24"/>
          <w:szCs w:val="24"/>
        </w:rPr>
        <w:t>Mehmet Genç Külliyesi Öğrenci yurdunda 534 erkek</w:t>
      </w:r>
      <w:r>
        <w:rPr>
          <w:rFonts w:ascii="Times New Roman" w:hAnsi="Times New Roman" w:cs="Times New Roman"/>
          <w:sz w:val="24"/>
          <w:szCs w:val="24"/>
        </w:rPr>
        <w:t>,</w:t>
      </w:r>
      <w:r w:rsidRPr="008D4BE1">
        <w:rPr>
          <w:rFonts w:ascii="Times New Roman" w:hAnsi="Times New Roman" w:cs="Times New Roman"/>
          <w:sz w:val="24"/>
          <w:szCs w:val="24"/>
        </w:rPr>
        <w:t xml:space="preserve"> 726 kız öğrenci olmak üzere toplam 1260 öğrenci barınacaktır. Yurtlar, banyosu ve tuvaleti içinde üç kişilik konforlu odaları, özel etüt ve dinlenme odaları, her türlü beyaz eşyası içinde yer alan mutfakları, çamaşırhaneleri, mescidi ile öğrencilerin tüm ihtiyaçları düşünülerek hazırlanmıştır.</w:t>
      </w:r>
    </w:p>
    <w:p w14:paraId="4F489DC8" w14:textId="1222BC52" w:rsidR="008D4BE1" w:rsidRDefault="008D4BE1" w:rsidP="00142A2F">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S1</w:t>
      </w:r>
      <w:r w:rsidR="00D11E0D">
        <w:rPr>
          <w:rFonts w:ascii="Times New Roman" w:hAnsi="Times New Roman" w:cs="Times New Roman"/>
          <w:b/>
          <w:sz w:val="24"/>
          <w:szCs w:val="24"/>
        </w:rPr>
        <w:t>0</w:t>
      </w:r>
      <w:r>
        <w:rPr>
          <w:rFonts w:ascii="Times New Roman" w:hAnsi="Times New Roman" w:cs="Times New Roman"/>
          <w:b/>
          <w:sz w:val="24"/>
          <w:szCs w:val="24"/>
        </w:rPr>
        <w:t>. Burs İmkanları Nelerdir?</w:t>
      </w:r>
    </w:p>
    <w:p w14:paraId="4BBB6D34" w14:textId="77777777" w:rsidR="008D4BE1" w:rsidRPr="008D4BE1" w:rsidRDefault="008D4BE1" w:rsidP="008D4BE1">
      <w:pPr>
        <w:spacing w:before="120" w:after="120" w:line="360" w:lineRule="auto"/>
        <w:rPr>
          <w:rFonts w:ascii="Times New Roman" w:hAnsi="Times New Roman" w:cs="Times New Roman"/>
          <w:sz w:val="24"/>
          <w:szCs w:val="24"/>
        </w:rPr>
      </w:pPr>
      <w:r w:rsidRPr="008D4BE1">
        <w:rPr>
          <w:rFonts w:ascii="Times New Roman" w:hAnsi="Times New Roman" w:cs="Times New Roman"/>
          <w:sz w:val="24"/>
          <w:szCs w:val="24"/>
        </w:rPr>
        <w:t>•</w:t>
      </w:r>
      <w:r w:rsidRPr="008D4BE1">
        <w:rPr>
          <w:rFonts w:ascii="Times New Roman" w:hAnsi="Times New Roman" w:cs="Times New Roman"/>
          <w:sz w:val="24"/>
          <w:szCs w:val="24"/>
        </w:rPr>
        <w:tab/>
        <w:t xml:space="preserve">Marmara Üniversitesi tarafından verilen burslar </w:t>
      </w:r>
    </w:p>
    <w:p w14:paraId="7059533B" w14:textId="77777777" w:rsidR="008D4BE1" w:rsidRPr="008D4BE1" w:rsidRDefault="008D4BE1" w:rsidP="008D4BE1">
      <w:pPr>
        <w:spacing w:before="120" w:after="120" w:line="360" w:lineRule="auto"/>
        <w:rPr>
          <w:rFonts w:ascii="Times New Roman" w:hAnsi="Times New Roman" w:cs="Times New Roman"/>
          <w:sz w:val="24"/>
          <w:szCs w:val="24"/>
        </w:rPr>
      </w:pPr>
      <w:r w:rsidRPr="008D4BE1">
        <w:rPr>
          <w:rFonts w:ascii="Times New Roman" w:hAnsi="Times New Roman" w:cs="Times New Roman"/>
          <w:sz w:val="24"/>
          <w:szCs w:val="24"/>
        </w:rPr>
        <w:t>•</w:t>
      </w:r>
      <w:r w:rsidRPr="008D4BE1">
        <w:rPr>
          <w:rFonts w:ascii="Times New Roman" w:hAnsi="Times New Roman" w:cs="Times New Roman"/>
          <w:sz w:val="24"/>
          <w:szCs w:val="24"/>
        </w:rPr>
        <w:tab/>
        <w:t xml:space="preserve">Devlet bursları </w:t>
      </w:r>
    </w:p>
    <w:p w14:paraId="1A70C3E1" w14:textId="44EECA65" w:rsidR="008D4BE1" w:rsidRDefault="008D4BE1" w:rsidP="008D4BE1">
      <w:pPr>
        <w:spacing w:before="120" w:after="120" w:line="360" w:lineRule="auto"/>
        <w:rPr>
          <w:rFonts w:ascii="Times New Roman" w:hAnsi="Times New Roman" w:cs="Times New Roman"/>
          <w:sz w:val="24"/>
          <w:szCs w:val="24"/>
        </w:rPr>
      </w:pPr>
      <w:r w:rsidRPr="008D4BE1">
        <w:rPr>
          <w:rFonts w:ascii="Times New Roman" w:hAnsi="Times New Roman" w:cs="Times New Roman"/>
          <w:sz w:val="24"/>
          <w:szCs w:val="24"/>
        </w:rPr>
        <w:t>•</w:t>
      </w:r>
      <w:r w:rsidRPr="008D4BE1">
        <w:rPr>
          <w:rFonts w:ascii="Times New Roman" w:hAnsi="Times New Roman" w:cs="Times New Roman"/>
          <w:sz w:val="24"/>
          <w:szCs w:val="24"/>
        </w:rPr>
        <w:tab/>
        <w:t>Marmara Üniversitesi aracılığıyla burs veren vakıf / kurum / kuruluşlar</w:t>
      </w:r>
    </w:p>
    <w:p w14:paraId="17D75252" w14:textId="4E4C0D11" w:rsidR="008D4BE1" w:rsidRDefault="008D4BE1" w:rsidP="008D4BE1">
      <w:pPr>
        <w:spacing w:before="120" w:after="120" w:line="360" w:lineRule="auto"/>
        <w:rPr>
          <w:rFonts w:ascii="Times New Roman" w:hAnsi="Times New Roman" w:cs="Times New Roman"/>
          <w:sz w:val="24"/>
          <w:szCs w:val="24"/>
        </w:rPr>
      </w:pPr>
      <w:r w:rsidRPr="00D23419">
        <w:rPr>
          <w:rFonts w:ascii="Times New Roman" w:hAnsi="Times New Roman" w:cs="Times New Roman"/>
          <w:b/>
          <w:sz w:val="24"/>
          <w:szCs w:val="24"/>
        </w:rPr>
        <w:t>S1</w:t>
      </w:r>
      <w:r w:rsidR="00D11E0D">
        <w:rPr>
          <w:rFonts w:ascii="Times New Roman" w:hAnsi="Times New Roman" w:cs="Times New Roman"/>
          <w:b/>
          <w:sz w:val="24"/>
          <w:szCs w:val="24"/>
        </w:rPr>
        <w:t>1</w:t>
      </w:r>
      <w:r w:rsidRPr="00D23419">
        <w:rPr>
          <w:rFonts w:ascii="Times New Roman" w:hAnsi="Times New Roman" w:cs="Times New Roman"/>
          <w:b/>
          <w:sz w:val="24"/>
          <w:szCs w:val="24"/>
        </w:rPr>
        <w:t>. Kantin</w:t>
      </w:r>
      <w:r w:rsidR="00D23419" w:rsidRPr="00D23419">
        <w:rPr>
          <w:rFonts w:ascii="Times New Roman" w:hAnsi="Times New Roman" w:cs="Times New Roman"/>
          <w:b/>
          <w:sz w:val="24"/>
          <w:szCs w:val="24"/>
        </w:rPr>
        <w:t xml:space="preserve"> Olanakları Nelerdir</w:t>
      </w:r>
      <w:r w:rsidRPr="00D23419">
        <w:rPr>
          <w:rFonts w:ascii="Times New Roman" w:hAnsi="Times New Roman" w:cs="Times New Roman"/>
          <w:b/>
          <w:sz w:val="24"/>
          <w:szCs w:val="24"/>
        </w:rPr>
        <w:t>?</w:t>
      </w:r>
      <w:r>
        <w:rPr>
          <w:rFonts w:ascii="Times New Roman" w:hAnsi="Times New Roman" w:cs="Times New Roman"/>
          <w:sz w:val="24"/>
          <w:szCs w:val="24"/>
        </w:rPr>
        <w:br/>
        <w:t xml:space="preserve">Külliye genelinde farklı kantinler mevcuttur. İşletme Fakültesi Binasında bir kantin vardır. Mühendislik Fakültesi’nde bir kantin ve Atatürk Eğitim Fakültesi’nin otoparkında da bir kantin mevcuttur. Bunun yanı sıra fakültemize tahsis edilen 5 binada da su, meşrubat, sıcak içecek ve atıştırmalık yiyecek almak üzere </w:t>
      </w:r>
      <w:r w:rsidR="00D23419">
        <w:rPr>
          <w:rFonts w:ascii="Times New Roman" w:hAnsi="Times New Roman" w:cs="Times New Roman"/>
          <w:sz w:val="24"/>
          <w:szCs w:val="24"/>
        </w:rPr>
        <w:t>makinalar mevcuttur.</w:t>
      </w:r>
      <w:r>
        <w:rPr>
          <w:rFonts w:ascii="Times New Roman" w:hAnsi="Times New Roman" w:cs="Times New Roman"/>
          <w:sz w:val="24"/>
          <w:szCs w:val="24"/>
        </w:rPr>
        <w:t xml:space="preserve"> </w:t>
      </w:r>
    </w:p>
    <w:p w14:paraId="148B6DE1" w14:textId="09750103" w:rsidR="00D23419" w:rsidRPr="00D23419" w:rsidRDefault="00D23419" w:rsidP="008D4BE1">
      <w:pPr>
        <w:spacing w:before="120" w:after="120" w:line="360" w:lineRule="auto"/>
        <w:rPr>
          <w:rFonts w:ascii="Times New Roman" w:hAnsi="Times New Roman" w:cs="Times New Roman"/>
          <w:b/>
          <w:sz w:val="24"/>
          <w:szCs w:val="24"/>
        </w:rPr>
      </w:pPr>
      <w:r w:rsidRPr="00D23419">
        <w:rPr>
          <w:rFonts w:ascii="Times New Roman" w:hAnsi="Times New Roman" w:cs="Times New Roman"/>
          <w:b/>
          <w:sz w:val="24"/>
          <w:szCs w:val="24"/>
        </w:rPr>
        <w:lastRenderedPageBreak/>
        <w:t>S1</w:t>
      </w:r>
      <w:r w:rsidR="00D11E0D">
        <w:rPr>
          <w:rFonts w:ascii="Times New Roman" w:hAnsi="Times New Roman" w:cs="Times New Roman"/>
          <w:b/>
          <w:sz w:val="24"/>
          <w:szCs w:val="24"/>
        </w:rPr>
        <w:t>2</w:t>
      </w:r>
      <w:r w:rsidRPr="00D23419">
        <w:rPr>
          <w:rFonts w:ascii="Times New Roman" w:hAnsi="Times New Roman" w:cs="Times New Roman"/>
          <w:b/>
          <w:sz w:val="24"/>
          <w:szCs w:val="24"/>
        </w:rPr>
        <w:t>. İnternet Altyapısı ve Özellikleri Nelerdir?</w:t>
      </w:r>
    </w:p>
    <w:p w14:paraId="7752F254" w14:textId="143A2374" w:rsidR="00E276EA" w:rsidRPr="007F7C4D" w:rsidRDefault="00D23419" w:rsidP="008D4BE1">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Öğrencilerimiz </w:t>
      </w:r>
      <w:proofErr w:type="spellStart"/>
      <w:r>
        <w:rPr>
          <w:rFonts w:ascii="Times New Roman" w:hAnsi="Times New Roman" w:cs="Times New Roman"/>
          <w:sz w:val="24"/>
          <w:szCs w:val="24"/>
        </w:rPr>
        <w:t>Eduroam</w:t>
      </w:r>
      <w:proofErr w:type="spellEnd"/>
      <w:r>
        <w:rPr>
          <w:rFonts w:ascii="Times New Roman" w:hAnsi="Times New Roman" w:cs="Times New Roman"/>
          <w:sz w:val="24"/>
          <w:szCs w:val="24"/>
        </w:rPr>
        <w:t xml:space="preserve"> ve Marmara Wifi hizmetini kullanarak internete bağlanabilmektedir. Bunun yanı sıra her öğrencinin bir </w:t>
      </w:r>
      <w:proofErr w:type="spellStart"/>
      <w:r>
        <w:rPr>
          <w:rFonts w:ascii="Times New Roman" w:hAnsi="Times New Roman" w:cs="Times New Roman"/>
          <w:sz w:val="24"/>
          <w:szCs w:val="24"/>
        </w:rPr>
        <w:t>marun</w:t>
      </w:r>
      <w:proofErr w:type="spellEnd"/>
      <w:r>
        <w:rPr>
          <w:rFonts w:ascii="Times New Roman" w:hAnsi="Times New Roman" w:cs="Times New Roman"/>
          <w:sz w:val="24"/>
          <w:szCs w:val="24"/>
        </w:rPr>
        <w:t xml:space="preserve"> uzantılı bir epostası mevcuttur. </w:t>
      </w:r>
    </w:p>
    <w:p w14:paraId="0571EF0C" w14:textId="6E453912" w:rsidR="00D23419" w:rsidRPr="00D23419" w:rsidRDefault="00D23419" w:rsidP="008D4BE1">
      <w:pPr>
        <w:spacing w:before="120" w:after="120" w:line="360" w:lineRule="auto"/>
        <w:rPr>
          <w:rFonts w:ascii="Times New Roman" w:hAnsi="Times New Roman" w:cs="Times New Roman"/>
          <w:b/>
          <w:sz w:val="24"/>
          <w:szCs w:val="24"/>
        </w:rPr>
      </w:pPr>
      <w:r w:rsidRPr="00D23419">
        <w:rPr>
          <w:rFonts w:ascii="Times New Roman" w:hAnsi="Times New Roman" w:cs="Times New Roman"/>
          <w:b/>
          <w:sz w:val="24"/>
          <w:szCs w:val="24"/>
        </w:rPr>
        <w:t>S1</w:t>
      </w:r>
      <w:r w:rsidR="00D11E0D">
        <w:rPr>
          <w:rFonts w:ascii="Times New Roman" w:hAnsi="Times New Roman" w:cs="Times New Roman"/>
          <w:b/>
          <w:sz w:val="24"/>
          <w:szCs w:val="24"/>
        </w:rPr>
        <w:t>3</w:t>
      </w:r>
      <w:r w:rsidRPr="00D23419">
        <w:rPr>
          <w:rFonts w:ascii="Times New Roman" w:hAnsi="Times New Roman" w:cs="Times New Roman"/>
          <w:b/>
          <w:sz w:val="24"/>
          <w:szCs w:val="24"/>
        </w:rPr>
        <w:t>. Hastalanırsam Ne Yapacağım?</w:t>
      </w:r>
    </w:p>
    <w:p w14:paraId="080628EB" w14:textId="6546FE88" w:rsidR="00D23419" w:rsidRDefault="00D23419" w:rsidP="008D4BE1">
      <w:pPr>
        <w:spacing w:before="120" w:after="120" w:line="360" w:lineRule="auto"/>
        <w:rPr>
          <w:rFonts w:ascii="Times New Roman" w:hAnsi="Times New Roman" w:cs="Times New Roman"/>
          <w:sz w:val="24"/>
          <w:szCs w:val="24"/>
        </w:rPr>
      </w:pPr>
      <w:r>
        <w:rPr>
          <w:rFonts w:ascii="Times New Roman" w:hAnsi="Times New Roman" w:cs="Times New Roman"/>
          <w:sz w:val="24"/>
          <w:szCs w:val="24"/>
        </w:rPr>
        <w:t>Göztepe kampüsümüzde MEDİKO SOSYAL-MARPAM Birimi mevcuttur. İlgili birime başvurarak doktora muayene olabilirsiniz.</w:t>
      </w:r>
    </w:p>
    <w:p w14:paraId="6F9F8570" w14:textId="7AEB7370" w:rsidR="00D23419" w:rsidRPr="00D23419" w:rsidRDefault="00D23419" w:rsidP="008D4BE1">
      <w:pPr>
        <w:spacing w:before="120" w:after="120" w:line="360" w:lineRule="auto"/>
        <w:rPr>
          <w:rFonts w:ascii="Times New Roman" w:hAnsi="Times New Roman" w:cs="Times New Roman"/>
          <w:b/>
          <w:sz w:val="24"/>
          <w:szCs w:val="24"/>
        </w:rPr>
      </w:pPr>
      <w:r w:rsidRPr="00D23419">
        <w:rPr>
          <w:rFonts w:ascii="Times New Roman" w:hAnsi="Times New Roman" w:cs="Times New Roman"/>
          <w:b/>
          <w:sz w:val="24"/>
          <w:szCs w:val="24"/>
        </w:rPr>
        <w:t>S1</w:t>
      </w:r>
      <w:r w:rsidR="00D11E0D">
        <w:rPr>
          <w:rFonts w:ascii="Times New Roman" w:hAnsi="Times New Roman" w:cs="Times New Roman"/>
          <w:b/>
          <w:sz w:val="24"/>
          <w:szCs w:val="24"/>
        </w:rPr>
        <w:t>4</w:t>
      </w:r>
      <w:r w:rsidRPr="00D23419">
        <w:rPr>
          <w:rFonts w:ascii="Times New Roman" w:hAnsi="Times New Roman" w:cs="Times New Roman"/>
          <w:b/>
          <w:sz w:val="24"/>
          <w:szCs w:val="24"/>
        </w:rPr>
        <w:t>. Spor Olanakları Nelerdir?</w:t>
      </w:r>
    </w:p>
    <w:p w14:paraId="3451312A" w14:textId="1D098DD6" w:rsidR="00D23419" w:rsidRDefault="00D23419" w:rsidP="008D4BE1">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Külliyemizde Tenis kortu, Basketbol ve Voleybol sahası mevcuttur. Göztepe Kampüsünde ise kapalı spor salonu mevcuttur. Ayrıca </w:t>
      </w:r>
      <w:r w:rsidRPr="00D23419">
        <w:rPr>
          <w:rFonts w:ascii="Times New Roman" w:hAnsi="Times New Roman" w:cs="Times New Roman"/>
          <w:sz w:val="24"/>
          <w:szCs w:val="24"/>
        </w:rPr>
        <w:t>Sağlık Kültür ve Spor Daire Başkanlığı bünyesinde</w:t>
      </w:r>
      <w:r>
        <w:rPr>
          <w:rFonts w:ascii="Times New Roman" w:hAnsi="Times New Roman" w:cs="Times New Roman"/>
          <w:sz w:val="24"/>
          <w:szCs w:val="24"/>
        </w:rPr>
        <w:t xml:space="preserve"> fakülte futbol, basketbol ve voleybol turnuvaları düzenlenmektedir. </w:t>
      </w:r>
    </w:p>
    <w:p w14:paraId="1293141A" w14:textId="05D39FCD" w:rsidR="00D23419" w:rsidRDefault="00D23419" w:rsidP="00D23419">
      <w:pPr>
        <w:spacing w:before="120" w:after="120" w:line="360" w:lineRule="auto"/>
        <w:rPr>
          <w:rFonts w:ascii="Times New Roman" w:hAnsi="Times New Roman" w:cs="Times New Roman"/>
          <w:sz w:val="24"/>
          <w:szCs w:val="24"/>
        </w:rPr>
      </w:pPr>
      <w:r w:rsidRPr="00D23419">
        <w:rPr>
          <w:rFonts w:ascii="Times New Roman" w:hAnsi="Times New Roman" w:cs="Times New Roman"/>
          <w:b/>
          <w:sz w:val="24"/>
          <w:szCs w:val="24"/>
        </w:rPr>
        <w:t>S1</w:t>
      </w:r>
      <w:r w:rsidR="00D11E0D">
        <w:rPr>
          <w:rFonts w:ascii="Times New Roman" w:hAnsi="Times New Roman" w:cs="Times New Roman"/>
          <w:b/>
          <w:sz w:val="24"/>
          <w:szCs w:val="24"/>
        </w:rPr>
        <w:t>5</w:t>
      </w:r>
      <w:r w:rsidRPr="00D23419">
        <w:rPr>
          <w:rFonts w:ascii="Times New Roman" w:hAnsi="Times New Roman" w:cs="Times New Roman"/>
          <w:b/>
          <w:sz w:val="24"/>
          <w:szCs w:val="24"/>
        </w:rPr>
        <w:t>. Kurs Olanakları Nelerdir?</w:t>
      </w:r>
      <w:r>
        <w:rPr>
          <w:rFonts w:ascii="Times New Roman" w:hAnsi="Times New Roman" w:cs="Times New Roman"/>
          <w:sz w:val="24"/>
          <w:szCs w:val="24"/>
        </w:rPr>
        <w:br/>
        <w:t>MÜSEM bünyesinde farklı olanlarda ve dillerde kurslar yürütülmektedir. Öğrenci kimlik kartınız ile müracaat edip indirimli bir şekilde kurslardan faydalanabilirsiniz.</w:t>
      </w:r>
    </w:p>
    <w:p w14:paraId="0D0533E5" w14:textId="058E2751" w:rsidR="00D23419" w:rsidRDefault="00D23419" w:rsidP="008D4BE1">
      <w:pPr>
        <w:spacing w:before="120" w:after="120" w:line="360" w:lineRule="auto"/>
        <w:rPr>
          <w:rFonts w:ascii="Times New Roman" w:hAnsi="Times New Roman" w:cs="Times New Roman"/>
          <w:sz w:val="24"/>
          <w:szCs w:val="24"/>
        </w:rPr>
      </w:pPr>
      <w:hyperlink r:id="rId22" w:history="1">
        <w:r w:rsidRPr="00AA5025">
          <w:rPr>
            <w:rStyle w:val="Kpr"/>
            <w:rFonts w:ascii="Times New Roman" w:hAnsi="Times New Roman" w:cs="Times New Roman"/>
            <w:sz w:val="24"/>
            <w:szCs w:val="24"/>
          </w:rPr>
          <w:t>https://sembys.marmara.edu.tr/</w:t>
        </w:r>
      </w:hyperlink>
      <w:r>
        <w:rPr>
          <w:rFonts w:ascii="Times New Roman" w:hAnsi="Times New Roman" w:cs="Times New Roman"/>
          <w:sz w:val="24"/>
          <w:szCs w:val="24"/>
        </w:rPr>
        <w:t xml:space="preserve"> </w:t>
      </w:r>
    </w:p>
    <w:p w14:paraId="03E2789B" w14:textId="5CC2CDAE" w:rsidR="000A32C3" w:rsidRPr="00CC1BE2" w:rsidRDefault="000A32C3" w:rsidP="000A32C3">
      <w:pPr>
        <w:spacing w:before="120" w:after="120" w:line="360" w:lineRule="auto"/>
        <w:rPr>
          <w:rFonts w:ascii="Times New Roman" w:hAnsi="Times New Roman" w:cs="Times New Roman"/>
          <w:b/>
          <w:bCs/>
          <w:sz w:val="24"/>
          <w:szCs w:val="24"/>
        </w:rPr>
      </w:pPr>
      <w:r w:rsidRPr="00CC1BE2">
        <w:rPr>
          <w:rFonts w:ascii="Times New Roman" w:hAnsi="Times New Roman" w:cs="Times New Roman"/>
          <w:b/>
          <w:bCs/>
          <w:sz w:val="24"/>
          <w:szCs w:val="24"/>
        </w:rPr>
        <w:t>S</w:t>
      </w:r>
      <w:r>
        <w:rPr>
          <w:rFonts w:ascii="Times New Roman" w:hAnsi="Times New Roman" w:cs="Times New Roman"/>
          <w:b/>
          <w:bCs/>
          <w:sz w:val="24"/>
          <w:szCs w:val="24"/>
        </w:rPr>
        <w:t>1</w:t>
      </w:r>
      <w:r w:rsidR="00D11E0D">
        <w:rPr>
          <w:rFonts w:ascii="Times New Roman" w:hAnsi="Times New Roman" w:cs="Times New Roman"/>
          <w:b/>
          <w:bCs/>
          <w:sz w:val="24"/>
          <w:szCs w:val="24"/>
        </w:rPr>
        <w:t>6</w:t>
      </w:r>
      <w:r w:rsidRPr="00CC1BE2">
        <w:rPr>
          <w:rFonts w:ascii="Times New Roman" w:hAnsi="Times New Roman" w:cs="Times New Roman"/>
          <w:b/>
          <w:bCs/>
          <w:sz w:val="24"/>
          <w:szCs w:val="24"/>
        </w:rPr>
        <w:t>. Çift Anadal nedir? Ne yapmam gerek?</w:t>
      </w:r>
    </w:p>
    <w:p w14:paraId="22398077" w14:textId="77777777" w:rsidR="000A32C3" w:rsidRDefault="000A32C3" w:rsidP="000A32C3">
      <w:pPr>
        <w:spacing w:before="120" w:after="120" w:line="360" w:lineRule="auto"/>
        <w:rPr>
          <w:rFonts w:ascii="Times New Roman" w:hAnsi="Times New Roman" w:cs="Times New Roman"/>
          <w:sz w:val="24"/>
          <w:szCs w:val="24"/>
        </w:rPr>
      </w:pPr>
      <w:r w:rsidRPr="00142A2F">
        <w:rPr>
          <w:rFonts w:ascii="Times New Roman" w:hAnsi="Times New Roman" w:cs="Times New Roman"/>
          <w:sz w:val="24"/>
          <w:szCs w:val="24"/>
        </w:rPr>
        <w:t>Çift Anadal: Öğrencinin kendi asıl bölümünün yanında başka bir bölümün derslerini alarak ikinci bir bölüm diploması elde etmesidir.</w:t>
      </w:r>
    </w:p>
    <w:p w14:paraId="13022AE0" w14:textId="77777777" w:rsidR="000A32C3" w:rsidRPr="00142A2F" w:rsidRDefault="000A32C3" w:rsidP="000A32C3">
      <w:pPr>
        <w:spacing w:before="120" w:after="120" w:line="360" w:lineRule="auto"/>
        <w:rPr>
          <w:rFonts w:ascii="Times New Roman" w:hAnsi="Times New Roman" w:cs="Times New Roman"/>
          <w:sz w:val="24"/>
          <w:szCs w:val="24"/>
        </w:rPr>
      </w:pPr>
      <w:r w:rsidRPr="00CC1BE2">
        <w:rPr>
          <w:rFonts w:ascii="Times New Roman" w:hAnsi="Times New Roman" w:cs="Times New Roman"/>
          <w:sz w:val="24"/>
          <w:szCs w:val="24"/>
        </w:rPr>
        <w:t>“Yükseköğretim Kurumlarında Ön Lisans ve Lisans Düzeyindeki Programlar Arasında Geçiş, Çift Ana Dal, Yan Dal ile Kurumlararası Kredi Transferi Yapılması Esaslarına İlişkin Yönetmelik”, “Marmara Üniversitesi Çift Ana dal Programı Yönergesi” ve “Marmara Üniversitesi Yan dal Programı Yönergesi” kapsamında</w:t>
      </w:r>
      <w:r>
        <w:rPr>
          <w:rFonts w:ascii="Times New Roman" w:hAnsi="Times New Roman" w:cs="Times New Roman"/>
          <w:sz w:val="24"/>
          <w:szCs w:val="24"/>
        </w:rPr>
        <w:t xml:space="preserve"> yürütülmektedir.</w:t>
      </w:r>
    </w:p>
    <w:p w14:paraId="55339E74" w14:textId="77777777" w:rsidR="000A32C3" w:rsidRPr="00CC1BE2" w:rsidRDefault="000A32C3" w:rsidP="000A32C3">
      <w:pPr>
        <w:spacing w:before="120" w:after="120" w:line="360" w:lineRule="auto"/>
        <w:rPr>
          <w:rFonts w:ascii="Times New Roman" w:hAnsi="Times New Roman" w:cs="Times New Roman"/>
          <w:b/>
          <w:bCs/>
          <w:sz w:val="24"/>
          <w:szCs w:val="24"/>
        </w:rPr>
      </w:pPr>
      <w:r w:rsidRPr="00CC1BE2">
        <w:rPr>
          <w:rFonts w:ascii="Times New Roman" w:hAnsi="Times New Roman" w:cs="Times New Roman"/>
          <w:b/>
          <w:bCs/>
          <w:sz w:val="24"/>
          <w:szCs w:val="24"/>
        </w:rPr>
        <w:t>Başvuru ve Kabul Koşulları</w:t>
      </w:r>
      <w:r>
        <w:rPr>
          <w:rFonts w:ascii="Times New Roman" w:hAnsi="Times New Roman" w:cs="Times New Roman"/>
          <w:b/>
          <w:bCs/>
          <w:sz w:val="24"/>
          <w:szCs w:val="24"/>
        </w:rPr>
        <w:t xml:space="preserve"> (Çift Ana Dal)</w:t>
      </w:r>
    </w:p>
    <w:p w14:paraId="3852A221" w14:textId="77777777" w:rsidR="000A32C3" w:rsidRPr="00CC1BE2" w:rsidRDefault="000A32C3" w:rsidP="000A32C3">
      <w:pPr>
        <w:spacing w:before="120" w:after="120" w:line="360" w:lineRule="auto"/>
        <w:rPr>
          <w:rFonts w:ascii="Times New Roman" w:hAnsi="Times New Roman" w:cs="Times New Roman"/>
          <w:sz w:val="24"/>
          <w:szCs w:val="24"/>
        </w:rPr>
      </w:pPr>
      <w:r w:rsidRPr="00CC1BE2">
        <w:rPr>
          <w:rFonts w:ascii="Times New Roman" w:hAnsi="Times New Roman" w:cs="Times New Roman"/>
          <w:sz w:val="24"/>
          <w:szCs w:val="24"/>
        </w:rPr>
        <w:t>Öğrenci aynı anda birden fazla Çift Ana dal Programına kayıt yaptıramaz. Ancak öğrenci Çift Ana dala ek olarak bir Yan dal Programına kayıt yaptırabilir.</w:t>
      </w:r>
    </w:p>
    <w:p w14:paraId="5522AB99" w14:textId="77777777" w:rsidR="000A32C3" w:rsidRPr="00CC1BE2" w:rsidRDefault="000A32C3" w:rsidP="000A32C3">
      <w:pPr>
        <w:spacing w:before="120" w:after="120" w:line="360" w:lineRule="auto"/>
        <w:rPr>
          <w:rFonts w:ascii="Times New Roman" w:hAnsi="Times New Roman" w:cs="Times New Roman"/>
          <w:sz w:val="24"/>
          <w:szCs w:val="24"/>
        </w:rPr>
      </w:pPr>
      <w:r w:rsidRPr="00CC1BE2">
        <w:rPr>
          <w:rFonts w:ascii="Times New Roman" w:hAnsi="Times New Roman" w:cs="Times New Roman"/>
          <w:sz w:val="24"/>
          <w:szCs w:val="24"/>
        </w:rPr>
        <w:t>Öğrenci Çift Ana dal Diploma Programına, Ana dal Lisans Diploma Programında en erken üçüncü yarıyılın başında, en geç ise dört yıllık programlarda beşinci yarıyılın başında, beş yıllık programlarda yedinci yarıyılın başında, altı yıllık programlarda ise dokuzuncu yarıyılın başında başvurabilir.</w:t>
      </w:r>
    </w:p>
    <w:p w14:paraId="2E1DDDBB" w14:textId="77777777" w:rsidR="000A32C3" w:rsidRPr="00CC1BE2" w:rsidRDefault="000A32C3" w:rsidP="000A32C3">
      <w:pPr>
        <w:spacing w:before="120" w:after="120" w:line="360" w:lineRule="auto"/>
        <w:rPr>
          <w:rFonts w:ascii="Times New Roman" w:hAnsi="Times New Roman" w:cs="Times New Roman"/>
          <w:sz w:val="24"/>
          <w:szCs w:val="24"/>
        </w:rPr>
      </w:pPr>
      <w:r w:rsidRPr="00CC1BE2">
        <w:rPr>
          <w:rFonts w:ascii="Times New Roman" w:hAnsi="Times New Roman" w:cs="Times New Roman"/>
          <w:sz w:val="24"/>
          <w:szCs w:val="24"/>
        </w:rPr>
        <w:t>Öğrencinin başvuru sırasında Ana dal Programındaki genel akademik başarı not ortalamasının 4,00 üzerinden;</w:t>
      </w:r>
    </w:p>
    <w:p w14:paraId="4AD01DE8" w14:textId="77777777" w:rsidR="000A32C3" w:rsidRPr="00CC1BE2" w:rsidRDefault="000A32C3" w:rsidP="000A32C3">
      <w:pPr>
        <w:spacing w:before="120" w:after="120" w:line="360" w:lineRule="auto"/>
        <w:rPr>
          <w:rFonts w:ascii="Times New Roman" w:hAnsi="Times New Roman" w:cs="Times New Roman"/>
          <w:sz w:val="24"/>
          <w:szCs w:val="24"/>
        </w:rPr>
      </w:pPr>
      <w:r w:rsidRPr="00CC1BE2">
        <w:rPr>
          <w:rFonts w:ascii="Times New Roman" w:hAnsi="Times New Roman" w:cs="Times New Roman"/>
          <w:sz w:val="24"/>
          <w:szCs w:val="24"/>
        </w:rPr>
        <w:lastRenderedPageBreak/>
        <w:t>Sosyal ve Beşerî Bilimler Temel Alanlarında 3,25</w:t>
      </w:r>
    </w:p>
    <w:p w14:paraId="2D18385B" w14:textId="77777777" w:rsidR="000A32C3" w:rsidRPr="00CC1BE2" w:rsidRDefault="000A32C3" w:rsidP="000A32C3">
      <w:pPr>
        <w:spacing w:before="120" w:after="120" w:line="360" w:lineRule="auto"/>
        <w:rPr>
          <w:rFonts w:ascii="Times New Roman" w:hAnsi="Times New Roman" w:cs="Times New Roman"/>
          <w:sz w:val="24"/>
          <w:szCs w:val="24"/>
        </w:rPr>
      </w:pPr>
      <w:r w:rsidRPr="00CC1BE2">
        <w:rPr>
          <w:rFonts w:ascii="Times New Roman" w:hAnsi="Times New Roman" w:cs="Times New Roman"/>
          <w:sz w:val="24"/>
          <w:szCs w:val="24"/>
        </w:rPr>
        <w:t>Fen ve Mühendislik Bilimleri Temel Alanlarında 3,25</w:t>
      </w:r>
    </w:p>
    <w:p w14:paraId="1536C431" w14:textId="77777777" w:rsidR="000A32C3" w:rsidRPr="00CC1BE2" w:rsidRDefault="000A32C3" w:rsidP="000A32C3">
      <w:pPr>
        <w:spacing w:before="120" w:after="120" w:line="360" w:lineRule="auto"/>
        <w:rPr>
          <w:rFonts w:ascii="Times New Roman" w:hAnsi="Times New Roman" w:cs="Times New Roman"/>
          <w:sz w:val="24"/>
          <w:szCs w:val="24"/>
        </w:rPr>
      </w:pPr>
      <w:r w:rsidRPr="00CC1BE2">
        <w:rPr>
          <w:rFonts w:ascii="Times New Roman" w:hAnsi="Times New Roman" w:cs="Times New Roman"/>
          <w:sz w:val="24"/>
          <w:szCs w:val="24"/>
        </w:rPr>
        <w:t>Sağlık Bilimleri Temel Alanlarında 3,25</w:t>
      </w:r>
    </w:p>
    <w:p w14:paraId="71114A10" w14:textId="77777777" w:rsidR="000A32C3" w:rsidRPr="00CC1BE2" w:rsidRDefault="000A32C3" w:rsidP="000A32C3">
      <w:pPr>
        <w:spacing w:before="120" w:after="120" w:line="360" w:lineRule="auto"/>
        <w:rPr>
          <w:rFonts w:ascii="Times New Roman" w:hAnsi="Times New Roman" w:cs="Times New Roman"/>
          <w:sz w:val="24"/>
          <w:szCs w:val="24"/>
        </w:rPr>
      </w:pPr>
      <w:r w:rsidRPr="00CC1BE2">
        <w:rPr>
          <w:rFonts w:ascii="Times New Roman" w:hAnsi="Times New Roman" w:cs="Times New Roman"/>
          <w:sz w:val="24"/>
          <w:szCs w:val="24"/>
        </w:rPr>
        <w:t>Farklı alanlara başvuru yapmak isteyen öğrencilerin GANO bilgisinin 3,50 olması gerekmektedir.</w:t>
      </w:r>
    </w:p>
    <w:p w14:paraId="3F5345D8" w14:textId="77777777" w:rsidR="000A32C3" w:rsidRPr="00CC1BE2" w:rsidRDefault="000A32C3" w:rsidP="000A32C3">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 xml:space="preserve">Ana Dal Programında başarı sıralaması açısından en üst </w:t>
      </w:r>
      <w:proofErr w:type="gramStart"/>
      <w:r w:rsidRPr="00CC1BE2">
        <w:rPr>
          <w:rFonts w:ascii="Times New Roman" w:hAnsi="Times New Roman" w:cs="Times New Roman"/>
          <w:sz w:val="24"/>
          <w:szCs w:val="24"/>
        </w:rPr>
        <w:t>% 20</w:t>
      </w:r>
      <w:proofErr w:type="gramEnd"/>
      <w:r w:rsidRPr="00CC1BE2">
        <w:rPr>
          <w:rFonts w:ascii="Times New Roman" w:hAnsi="Times New Roman" w:cs="Times New Roman"/>
          <w:sz w:val="24"/>
          <w:szCs w:val="24"/>
        </w:rPr>
        <w:t xml:space="preserve"> içinde yer alması gerekir. Eğer bu koşulu sağlayamıyor ise tercih edeceği programda giriş yılı itibari ile Marmara Üniversitesi Taban Puanını karşılamak zorunludur.</w:t>
      </w:r>
    </w:p>
    <w:p w14:paraId="78AB36DF" w14:textId="77777777" w:rsidR="000A32C3" w:rsidRPr="00CC1BE2" w:rsidRDefault="000A32C3" w:rsidP="000A32C3">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Tıp, Diş, Eczacılık, Hukuk, Mühendislik, Mimarlık ve Öğretmenlik gibi Programlara başvurularda öğrencinin ilgili yılda ki ÖSYM Kılavuzunda yer alan başarı sırası şartını sağlaması gerekmektedir.</w:t>
      </w:r>
    </w:p>
    <w:p w14:paraId="5B650D2F" w14:textId="77777777" w:rsidR="000A32C3" w:rsidRPr="00CC1BE2" w:rsidRDefault="000A32C3" w:rsidP="000A32C3">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Dikey Geçiş Sınavı (DGS) ile Üniversitemize kayıtlı öğrenciler başarı sırası şartı arayan programlara başvuru yapamazlar/başvuruları reddedilir.</w:t>
      </w:r>
    </w:p>
    <w:p w14:paraId="4EB7ADCC" w14:textId="77777777" w:rsidR="000A32C3" w:rsidRPr="00CC1BE2" w:rsidRDefault="000A32C3" w:rsidP="000A32C3">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Yurt dışından öğrenci kabul kontenjanları kapsamında kayıt olan öğrenciler ile Yurt dışından yatay geçiş ile gelen ve YKS başarı sırasını sağlayamayan öğrenciler başarı sırası şartı arayan programlara başvuru yapamazlar/başvuruları reddedilir.</w:t>
      </w:r>
    </w:p>
    <w:p w14:paraId="77935042" w14:textId="77777777" w:rsidR="000A32C3" w:rsidRPr="00CC1BE2" w:rsidRDefault="000A32C3" w:rsidP="000A32C3">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Spor Bilimleri Fakültesi programlarına 2024 yılında ÖZYES ile öğrenci alımı yapıldığından çift anadal programına başvuru yapacak öğrencilerin, ilgili yılda ÖZYES puanına sahip olması gerekmektedir. ÖSYM Kayıt yılı 2024 yılından önce olan öğrencilerimiz için ise özel yetenek sınavı uygulamamız aynı şekilde devam edecektir.</w:t>
      </w:r>
    </w:p>
    <w:p w14:paraId="697AFC6B" w14:textId="77777777" w:rsidR="000A32C3" w:rsidRPr="00CC1BE2" w:rsidRDefault="000A32C3" w:rsidP="000A32C3">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Öğrencinin çift ana dal başvurusu yapmak istediği diploma programına, öğrencinin hâlen öğrenim görmekte olduğu diploma programına merkezi sınav ile yerleşerek kayıt yaptırdığı yılda öğrenci kabul edilmemişse, başvurulmak istenen diploma programının merkezî yerleştirme taban puanı oluşmadığından başvuru yapılamaz.</w:t>
      </w:r>
    </w:p>
    <w:p w14:paraId="2E328C3C" w14:textId="77777777" w:rsidR="000A32C3" w:rsidRPr="00CC1BE2" w:rsidRDefault="000A32C3" w:rsidP="000A32C3">
      <w:pPr>
        <w:spacing w:before="120" w:after="120" w:line="360" w:lineRule="auto"/>
        <w:rPr>
          <w:rFonts w:ascii="Times New Roman" w:hAnsi="Times New Roman" w:cs="Times New Roman"/>
          <w:b/>
          <w:bCs/>
          <w:sz w:val="24"/>
          <w:szCs w:val="24"/>
        </w:rPr>
      </w:pPr>
      <w:r w:rsidRPr="00CC1BE2">
        <w:rPr>
          <w:rFonts w:ascii="Times New Roman" w:hAnsi="Times New Roman" w:cs="Times New Roman"/>
          <w:b/>
          <w:bCs/>
          <w:sz w:val="24"/>
          <w:szCs w:val="24"/>
        </w:rPr>
        <w:t xml:space="preserve"> Yan Dal</w:t>
      </w:r>
    </w:p>
    <w:p w14:paraId="643A9AD5" w14:textId="77777777" w:rsidR="000A32C3" w:rsidRPr="00CC1BE2" w:rsidRDefault="000A32C3" w:rsidP="000A32C3">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Öğrencinin başvurduğu yarıyıla kadar aldığı Ana dal Programındaki tüm kredili dersleri başarıyla tamamlamış olması gerekir.</w:t>
      </w:r>
    </w:p>
    <w:p w14:paraId="3752D0B2" w14:textId="77777777" w:rsidR="000A32C3" w:rsidRPr="00CC1BE2" w:rsidRDefault="000A32C3" w:rsidP="000A32C3">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 xml:space="preserve">Öğrenci Yan dal Diploma Programına, Ana dal Lisans Diploma Programında en erken üçüncü yarıyılın başında, en geç ise dört yıllık programlarda beşinci yarıyılın başında, beş yıllık </w:t>
      </w:r>
      <w:r w:rsidRPr="00CC1BE2">
        <w:rPr>
          <w:rFonts w:ascii="Times New Roman" w:hAnsi="Times New Roman" w:cs="Times New Roman"/>
          <w:sz w:val="24"/>
          <w:szCs w:val="24"/>
        </w:rPr>
        <w:lastRenderedPageBreak/>
        <w:t>programlarda yedinci yarıyılın başında, altı yıllık programlarda ise dokuzuncu yarıyılın başında başvurabilir.</w:t>
      </w:r>
    </w:p>
    <w:p w14:paraId="7F1D050B" w14:textId="77777777" w:rsidR="000A32C3" w:rsidRPr="00CC1BE2" w:rsidRDefault="000A32C3" w:rsidP="000A32C3">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Öğrencinin başvuru sırasında Ana dal Programındaki genel akademik başarı not ortalamasının 4,00 üzerinden en az 2,75 olması gerekir.</w:t>
      </w:r>
    </w:p>
    <w:p w14:paraId="175762AC" w14:textId="77777777" w:rsidR="000A32C3" w:rsidRPr="00CC1BE2" w:rsidRDefault="000A32C3" w:rsidP="000A32C3">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 xml:space="preserve">Spor Bilimleri Fakültesi programlarına 2024 yılında ÖZYES ile öğrenci alımı yapıldığından </w:t>
      </w:r>
      <w:proofErr w:type="spellStart"/>
      <w:r w:rsidRPr="00CC1BE2">
        <w:rPr>
          <w:rFonts w:ascii="Times New Roman" w:hAnsi="Times New Roman" w:cs="Times New Roman"/>
          <w:sz w:val="24"/>
          <w:szCs w:val="24"/>
        </w:rPr>
        <w:t>yandal</w:t>
      </w:r>
      <w:proofErr w:type="spellEnd"/>
      <w:r w:rsidRPr="00CC1BE2">
        <w:rPr>
          <w:rFonts w:ascii="Times New Roman" w:hAnsi="Times New Roman" w:cs="Times New Roman"/>
          <w:sz w:val="24"/>
          <w:szCs w:val="24"/>
        </w:rPr>
        <w:t xml:space="preserve"> programına başvuru yapacak öğrencilerin, ilgili yılda ÖZYES puanına sahip olması gerekmektedir. ÖSYM Kayıt yılı 2024 yılından önce olan öğrencilerimiz için ise özel yetenek sınavı uygulamamız aynı şekilde devam edecektir.</w:t>
      </w:r>
    </w:p>
    <w:p w14:paraId="0E7114B6" w14:textId="77777777" w:rsidR="000A32C3" w:rsidRDefault="000A32C3" w:rsidP="000A32C3">
      <w:pPr>
        <w:spacing w:before="120" w:after="120" w:line="360" w:lineRule="auto"/>
        <w:jc w:val="both"/>
        <w:rPr>
          <w:rFonts w:ascii="Times New Roman" w:hAnsi="Times New Roman" w:cs="Times New Roman"/>
          <w:sz w:val="24"/>
          <w:szCs w:val="24"/>
        </w:rPr>
      </w:pPr>
      <w:r w:rsidRPr="00CC1BE2">
        <w:rPr>
          <w:rFonts w:ascii="Times New Roman" w:hAnsi="Times New Roman" w:cs="Times New Roman"/>
          <w:sz w:val="24"/>
          <w:szCs w:val="24"/>
        </w:rPr>
        <w:t>Öğrencinin Yan Dal başvurusu yapmak istediği diploma programına, öğrencinin hâlen öğrenim görmekte olduğu diploma programına merkezi sınav ile yerleşerek kayıt yaptırdığı yılda öğrenci kabul edilmemişse, başvurulmak istenen diploma programının merkezî yerleştirme taban puanı oluşmadığından başvuru yapılamaz.</w:t>
      </w:r>
    </w:p>
    <w:p w14:paraId="233454BF" w14:textId="77777777" w:rsidR="000A32C3" w:rsidRPr="00142A2F" w:rsidRDefault="000A32C3" w:rsidP="000A32C3">
      <w:pPr>
        <w:spacing w:before="120" w:after="120" w:line="360" w:lineRule="auto"/>
        <w:jc w:val="both"/>
        <w:rPr>
          <w:rFonts w:ascii="Times New Roman" w:hAnsi="Times New Roman" w:cs="Times New Roman"/>
          <w:sz w:val="24"/>
          <w:szCs w:val="24"/>
        </w:rPr>
      </w:pPr>
      <w:r w:rsidRPr="00142A2F">
        <w:rPr>
          <w:rFonts w:ascii="Times New Roman" w:hAnsi="Times New Roman" w:cs="Times New Roman"/>
          <w:sz w:val="24"/>
          <w:szCs w:val="24"/>
        </w:rPr>
        <w:t>S5. Fakülteme girişte kullanacağım öğrenci kartımı nasıl alabilirim?</w:t>
      </w:r>
    </w:p>
    <w:p w14:paraId="391C0B18" w14:textId="12B7F170" w:rsidR="000A32C3" w:rsidRPr="008D4BE1" w:rsidRDefault="000A32C3" w:rsidP="000A32C3">
      <w:pPr>
        <w:spacing w:before="120" w:after="120" w:line="360" w:lineRule="auto"/>
        <w:jc w:val="both"/>
        <w:rPr>
          <w:rFonts w:ascii="Times New Roman" w:hAnsi="Times New Roman" w:cs="Times New Roman"/>
          <w:sz w:val="24"/>
          <w:szCs w:val="24"/>
        </w:rPr>
      </w:pPr>
      <w:r w:rsidRPr="00142A2F">
        <w:rPr>
          <w:rFonts w:ascii="Times New Roman" w:hAnsi="Times New Roman" w:cs="Times New Roman"/>
          <w:sz w:val="24"/>
          <w:szCs w:val="24"/>
        </w:rPr>
        <w:t>Yeni kayıtlarda öğrenci kimlik kartı (öğrenci kartı) başvurusu öğrenci işleri birimi tarafından yapılır; fotoğraf, öğrenci numarası gibi bilgiler istenir. Kart basımı ve dağıtımı üniversitenin kart bürosu aracılığıyla gerçekleşir.</w:t>
      </w:r>
    </w:p>
    <w:p w14:paraId="09E83C36" w14:textId="5B395509" w:rsidR="003608C9" w:rsidRPr="003608C9" w:rsidRDefault="003608C9" w:rsidP="00142A2F">
      <w:pPr>
        <w:spacing w:before="120" w:after="120" w:line="360" w:lineRule="auto"/>
        <w:rPr>
          <w:rFonts w:ascii="Times New Roman" w:hAnsi="Times New Roman" w:cs="Times New Roman"/>
          <w:b/>
          <w:sz w:val="24"/>
          <w:szCs w:val="24"/>
        </w:rPr>
      </w:pPr>
      <w:r w:rsidRPr="003608C9">
        <w:rPr>
          <w:rFonts w:ascii="Times New Roman" w:hAnsi="Times New Roman" w:cs="Times New Roman"/>
          <w:b/>
          <w:sz w:val="24"/>
          <w:szCs w:val="24"/>
        </w:rPr>
        <w:t>S1</w:t>
      </w:r>
      <w:r w:rsidR="00D11E0D">
        <w:rPr>
          <w:rFonts w:ascii="Times New Roman" w:hAnsi="Times New Roman" w:cs="Times New Roman"/>
          <w:b/>
          <w:sz w:val="24"/>
          <w:szCs w:val="24"/>
        </w:rPr>
        <w:t>7</w:t>
      </w:r>
      <w:r w:rsidRPr="003608C9">
        <w:rPr>
          <w:rFonts w:ascii="Times New Roman" w:hAnsi="Times New Roman" w:cs="Times New Roman"/>
          <w:b/>
          <w:sz w:val="24"/>
          <w:szCs w:val="24"/>
        </w:rPr>
        <w:t>. Sosyal Medya Hesaplarımız Nelerdir?</w:t>
      </w:r>
    </w:p>
    <w:p w14:paraId="3B0C13FB" w14:textId="77777777" w:rsidR="003608C9" w:rsidRPr="003608C9" w:rsidRDefault="003608C9" w:rsidP="003608C9">
      <w:pPr>
        <w:spacing w:before="120" w:after="120" w:line="360" w:lineRule="auto"/>
        <w:rPr>
          <w:rFonts w:ascii="Times New Roman" w:hAnsi="Times New Roman" w:cs="Times New Roman"/>
          <w:sz w:val="24"/>
          <w:szCs w:val="24"/>
        </w:rPr>
      </w:pPr>
      <w:r w:rsidRPr="003608C9">
        <w:rPr>
          <w:rFonts w:ascii="Times New Roman" w:hAnsi="Times New Roman" w:cs="Times New Roman"/>
          <w:sz w:val="24"/>
          <w:szCs w:val="24"/>
        </w:rPr>
        <w:t>Instagram hesabımız: @</w:t>
      </w:r>
      <w:proofErr w:type="gramStart"/>
      <w:r w:rsidRPr="003608C9">
        <w:rPr>
          <w:rFonts w:ascii="Times New Roman" w:hAnsi="Times New Roman" w:cs="Times New Roman"/>
          <w:sz w:val="24"/>
          <w:szCs w:val="24"/>
        </w:rPr>
        <w:t>aef.marmara</w:t>
      </w:r>
      <w:proofErr w:type="gramEnd"/>
    </w:p>
    <w:p w14:paraId="59675A20" w14:textId="77777777" w:rsidR="003608C9" w:rsidRPr="003608C9" w:rsidRDefault="003608C9" w:rsidP="003608C9">
      <w:pPr>
        <w:spacing w:before="120" w:after="120" w:line="360" w:lineRule="auto"/>
        <w:rPr>
          <w:rFonts w:ascii="Times New Roman" w:hAnsi="Times New Roman" w:cs="Times New Roman"/>
          <w:sz w:val="24"/>
          <w:szCs w:val="24"/>
        </w:rPr>
      </w:pPr>
      <w:r w:rsidRPr="003608C9">
        <w:rPr>
          <w:rFonts w:ascii="Times New Roman" w:hAnsi="Times New Roman" w:cs="Times New Roman"/>
          <w:sz w:val="24"/>
          <w:szCs w:val="24"/>
        </w:rPr>
        <w:t>X/Twitter hesabımız: @aefmarmara</w:t>
      </w:r>
    </w:p>
    <w:p w14:paraId="52315230" w14:textId="23A9AE61" w:rsidR="00103D4D" w:rsidRDefault="003608C9" w:rsidP="003608C9">
      <w:pPr>
        <w:spacing w:before="120" w:after="120" w:line="360" w:lineRule="auto"/>
        <w:rPr>
          <w:rFonts w:ascii="Times New Roman" w:hAnsi="Times New Roman" w:cs="Times New Roman"/>
          <w:sz w:val="24"/>
          <w:szCs w:val="24"/>
        </w:rPr>
      </w:pPr>
      <w:proofErr w:type="spellStart"/>
      <w:r w:rsidRPr="003608C9">
        <w:rPr>
          <w:rFonts w:ascii="Times New Roman" w:hAnsi="Times New Roman" w:cs="Times New Roman"/>
          <w:sz w:val="24"/>
          <w:szCs w:val="24"/>
        </w:rPr>
        <w:t>Linkedin</w:t>
      </w:r>
      <w:proofErr w:type="spellEnd"/>
      <w:r w:rsidRPr="003608C9">
        <w:rPr>
          <w:rFonts w:ascii="Times New Roman" w:hAnsi="Times New Roman" w:cs="Times New Roman"/>
          <w:sz w:val="24"/>
          <w:szCs w:val="24"/>
        </w:rPr>
        <w:t xml:space="preserve"> hesabımız: @aefmarmara</w:t>
      </w:r>
    </w:p>
    <w:p w14:paraId="56534858" w14:textId="6C778B3E" w:rsidR="00103D4D" w:rsidRDefault="00880099" w:rsidP="00A21B36">
      <w:pPr>
        <w:spacing w:before="120" w:after="120" w:line="360" w:lineRule="auto"/>
        <w:rPr>
          <w:rFonts w:ascii="Times New Roman" w:hAnsi="Times New Roman" w:cs="Times New Roman"/>
          <w:sz w:val="24"/>
          <w:szCs w:val="24"/>
        </w:rPr>
      </w:pPr>
      <w:r>
        <w:rPr>
          <w:rFonts w:ascii="Times New Roman" w:hAnsi="Times New Roman" w:cs="Times New Roman"/>
          <w:sz w:val="24"/>
          <w:szCs w:val="24"/>
          <w:highlight w:val="yellow"/>
        </w:rPr>
        <w:t>Çok sevgili</w:t>
      </w:r>
      <w:r w:rsidR="00103D4D" w:rsidRPr="00103D4D">
        <w:rPr>
          <w:rFonts w:ascii="Times New Roman" w:hAnsi="Times New Roman" w:cs="Times New Roman"/>
          <w:sz w:val="24"/>
          <w:szCs w:val="24"/>
          <w:highlight w:val="yellow"/>
        </w:rPr>
        <w:t xml:space="preserve"> mezunlarımızdan </w:t>
      </w:r>
      <w:r w:rsidR="00FA1262">
        <w:rPr>
          <w:rFonts w:ascii="Times New Roman" w:hAnsi="Times New Roman" w:cs="Times New Roman"/>
          <w:sz w:val="24"/>
          <w:szCs w:val="24"/>
          <w:highlight w:val="yellow"/>
        </w:rPr>
        <w:t xml:space="preserve">size </w:t>
      </w:r>
      <w:r w:rsidR="00103D4D" w:rsidRPr="00103D4D">
        <w:rPr>
          <w:rFonts w:ascii="Times New Roman" w:hAnsi="Times New Roman" w:cs="Times New Roman"/>
          <w:sz w:val="24"/>
          <w:szCs w:val="24"/>
          <w:highlight w:val="yellow"/>
        </w:rPr>
        <w:t>mesaj var</w:t>
      </w:r>
      <w:r w:rsidR="00103D4D" w:rsidRPr="00103D4D">
        <w:rPr>
          <w:rFonts w:ascii="Times New Roman" w:hAnsi="Times New Roman" w:cs="Times New Roman"/>
          <w:sz w:val="24"/>
          <w:szCs w:val="24"/>
          <w:highlight w:val="yellow"/>
        </w:rPr>
        <w:sym w:font="Wingdings" w:char="F04A"/>
      </w:r>
    </w:p>
    <w:p w14:paraId="2D8E0DDD" w14:textId="28203330" w:rsidR="00B33E0A" w:rsidRPr="00F56AC2" w:rsidRDefault="00B33E0A" w:rsidP="00B33E0A">
      <w:pPr>
        <w:spacing w:after="0"/>
        <w:jc w:val="both"/>
        <w:rPr>
          <w:rFonts w:ascii="Times New Roman" w:eastAsia="Times New Roman" w:hAnsi="Times New Roman" w:cs="Times New Roman"/>
          <w:i/>
          <w:iCs/>
          <w:color w:val="000000"/>
          <w:sz w:val="24"/>
          <w:szCs w:val="24"/>
          <w:lang w:eastAsia="tr-TR"/>
        </w:rPr>
      </w:pPr>
      <w:r w:rsidRPr="00F56AC2">
        <w:rPr>
          <w:rFonts w:ascii="Times New Roman" w:eastAsia="Times New Roman" w:hAnsi="Times New Roman" w:cs="Times New Roman"/>
          <w:i/>
          <w:iCs/>
          <w:color w:val="000000"/>
          <w:sz w:val="24"/>
          <w:szCs w:val="24"/>
          <w:lang w:eastAsia="tr-TR"/>
        </w:rPr>
        <w:t xml:space="preserve">Türkiye'nin en eski ve köklü eğitim fakültelerinden birisinde okumak ayrıcalıktır. </w:t>
      </w:r>
      <w:r w:rsidR="0018706C">
        <w:rPr>
          <w:rFonts w:ascii="Times New Roman" w:eastAsia="Times New Roman" w:hAnsi="Times New Roman" w:cs="Times New Roman"/>
          <w:i/>
          <w:iCs/>
          <w:color w:val="000000"/>
          <w:sz w:val="24"/>
          <w:szCs w:val="24"/>
          <w:lang w:eastAsia="tr-TR"/>
        </w:rPr>
        <w:t xml:space="preserve">Marmara mavisini, </w:t>
      </w:r>
      <w:r>
        <w:rPr>
          <w:rFonts w:ascii="Times New Roman" w:eastAsia="Times New Roman" w:hAnsi="Times New Roman" w:cs="Times New Roman"/>
          <w:i/>
          <w:iCs/>
          <w:color w:val="000000"/>
          <w:sz w:val="24"/>
          <w:szCs w:val="24"/>
          <w:lang w:eastAsia="tr-TR"/>
        </w:rPr>
        <w:t xml:space="preserve">Amerika Birleşik Devletleri’nde </w:t>
      </w:r>
      <w:proofErr w:type="spellStart"/>
      <w:r w:rsidRPr="00F56AC2">
        <w:rPr>
          <w:rFonts w:ascii="Times New Roman" w:eastAsia="Times New Roman" w:hAnsi="Times New Roman" w:cs="Times New Roman"/>
          <w:i/>
          <w:iCs/>
          <w:color w:val="000000"/>
          <w:sz w:val="24"/>
          <w:szCs w:val="24"/>
          <w:lang w:eastAsia="tr-TR"/>
        </w:rPr>
        <w:t>Fulbright</w:t>
      </w:r>
      <w:proofErr w:type="spellEnd"/>
      <w:r w:rsidRPr="00F56AC2">
        <w:rPr>
          <w:rFonts w:ascii="Times New Roman" w:eastAsia="Times New Roman" w:hAnsi="Times New Roman" w:cs="Times New Roman"/>
          <w:i/>
          <w:iCs/>
          <w:color w:val="000000"/>
          <w:sz w:val="24"/>
          <w:szCs w:val="24"/>
          <w:lang w:eastAsia="tr-TR"/>
        </w:rPr>
        <w:t xml:space="preserve"> Yüksek Lisans </w:t>
      </w:r>
      <w:proofErr w:type="spellStart"/>
      <w:r w:rsidRPr="00F56AC2">
        <w:rPr>
          <w:rFonts w:ascii="Times New Roman" w:eastAsia="Times New Roman" w:hAnsi="Times New Roman" w:cs="Times New Roman"/>
          <w:i/>
          <w:iCs/>
          <w:color w:val="000000"/>
          <w:sz w:val="24"/>
          <w:szCs w:val="24"/>
          <w:lang w:eastAsia="tr-TR"/>
        </w:rPr>
        <w:t>Bursu'na</w:t>
      </w:r>
      <w:proofErr w:type="spellEnd"/>
      <w:r w:rsidRPr="00F56AC2">
        <w:rPr>
          <w:rFonts w:ascii="Times New Roman" w:eastAsia="Times New Roman" w:hAnsi="Times New Roman" w:cs="Times New Roman"/>
          <w:i/>
          <w:iCs/>
          <w:color w:val="000000"/>
          <w:sz w:val="24"/>
          <w:szCs w:val="24"/>
          <w:lang w:eastAsia="tr-TR"/>
        </w:rPr>
        <w:t xml:space="preserve"> asil aday olarak seçilmiş birisi olarak temsil edeceğim.</w:t>
      </w:r>
    </w:p>
    <w:p w14:paraId="2AF4429E" w14:textId="3F3FF245" w:rsidR="00B33E0A" w:rsidRDefault="00B33E0A" w:rsidP="00B33E0A">
      <w:pPr>
        <w:spacing w:after="0"/>
        <w:jc w:val="both"/>
        <w:rPr>
          <w:rFonts w:ascii="Times New Roman" w:eastAsia="Times New Roman" w:hAnsi="Times New Roman" w:cs="Times New Roman"/>
          <w:b/>
          <w:bCs/>
          <w:color w:val="000000"/>
          <w:sz w:val="24"/>
          <w:szCs w:val="24"/>
          <w:lang w:eastAsia="tr-TR"/>
        </w:rPr>
      </w:pPr>
      <w:r w:rsidRPr="001770BB">
        <w:rPr>
          <w:rFonts w:ascii="Times New Roman" w:eastAsia="Times New Roman" w:hAnsi="Times New Roman" w:cs="Times New Roman"/>
          <w:b/>
          <w:bCs/>
          <w:color w:val="000000"/>
          <w:sz w:val="24"/>
          <w:szCs w:val="24"/>
          <w:lang w:eastAsia="tr-TR"/>
        </w:rPr>
        <w:t xml:space="preserve">Tuğrul </w:t>
      </w:r>
      <w:proofErr w:type="spellStart"/>
      <w:r w:rsidRPr="001770BB">
        <w:rPr>
          <w:rFonts w:ascii="Times New Roman" w:eastAsia="Times New Roman" w:hAnsi="Times New Roman" w:cs="Times New Roman"/>
          <w:b/>
          <w:bCs/>
          <w:color w:val="000000"/>
          <w:sz w:val="24"/>
          <w:szCs w:val="24"/>
          <w:lang w:eastAsia="tr-TR"/>
        </w:rPr>
        <w:t>Dölen</w:t>
      </w:r>
      <w:proofErr w:type="spellEnd"/>
      <w:r>
        <w:rPr>
          <w:rFonts w:ascii="Times New Roman" w:eastAsia="Times New Roman" w:hAnsi="Times New Roman" w:cs="Times New Roman"/>
          <w:b/>
          <w:bCs/>
          <w:color w:val="000000"/>
          <w:sz w:val="24"/>
          <w:szCs w:val="24"/>
          <w:lang w:eastAsia="tr-TR"/>
        </w:rPr>
        <w:t xml:space="preserve">/ </w:t>
      </w:r>
      <w:r w:rsidRPr="001770BB">
        <w:rPr>
          <w:rFonts w:ascii="Times New Roman" w:eastAsia="Times New Roman" w:hAnsi="Times New Roman" w:cs="Times New Roman"/>
          <w:b/>
          <w:bCs/>
          <w:color w:val="000000"/>
          <w:sz w:val="24"/>
          <w:szCs w:val="24"/>
          <w:lang w:eastAsia="tr-TR"/>
        </w:rPr>
        <w:t>İngilizce öğretmenliği mezun</w:t>
      </w:r>
      <w:r>
        <w:rPr>
          <w:rFonts w:ascii="Times New Roman" w:eastAsia="Times New Roman" w:hAnsi="Times New Roman" w:cs="Times New Roman"/>
          <w:b/>
          <w:bCs/>
          <w:color w:val="000000"/>
          <w:sz w:val="24"/>
          <w:szCs w:val="24"/>
          <w:lang w:eastAsia="tr-TR"/>
        </w:rPr>
        <w:t>larından</w:t>
      </w:r>
    </w:p>
    <w:p w14:paraId="500E2E4A" w14:textId="77777777" w:rsidR="00B33E0A" w:rsidRPr="00B33E0A" w:rsidRDefault="00B33E0A" w:rsidP="00B33E0A">
      <w:pPr>
        <w:spacing w:after="0"/>
        <w:jc w:val="both"/>
        <w:rPr>
          <w:rFonts w:ascii="Times New Roman" w:eastAsia="Times New Roman" w:hAnsi="Times New Roman" w:cs="Times New Roman"/>
          <w:b/>
          <w:bCs/>
          <w:color w:val="000000"/>
          <w:sz w:val="24"/>
          <w:szCs w:val="24"/>
          <w:lang w:eastAsia="tr-TR"/>
        </w:rPr>
      </w:pPr>
    </w:p>
    <w:p w14:paraId="35ABA676" w14:textId="77777777" w:rsidR="005774F0" w:rsidRPr="00AB73DC" w:rsidRDefault="005774F0" w:rsidP="005774F0">
      <w:pPr>
        <w:jc w:val="both"/>
        <w:rPr>
          <w:rFonts w:ascii="Times New Roman" w:eastAsia="Times New Roman" w:hAnsi="Times New Roman" w:cs="Times New Roman"/>
          <w:i/>
          <w:iCs/>
          <w:color w:val="000000"/>
          <w:sz w:val="24"/>
          <w:szCs w:val="24"/>
          <w:lang w:eastAsia="tr-TR"/>
        </w:rPr>
      </w:pPr>
      <w:r w:rsidRPr="00AB73DC">
        <w:rPr>
          <w:rFonts w:ascii="Times New Roman" w:eastAsia="Times New Roman" w:hAnsi="Times New Roman" w:cs="Times New Roman"/>
          <w:i/>
          <w:iCs/>
          <w:color w:val="000000"/>
          <w:sz w:val="24"/>
          <w:szCs w:val="24"/>
          <w:lang w:eastAsia="tr-TR"/>
        </w:rPr>
        <w:t>Bu kutsal mesleği icra etmek için yola çıkan tüm öğrencilere,</w:t>
      </w:r>
    </w:p>
    <w:p w14:paraId="151DD49C" w14:textId="77777777" w:rsidR="005774F0" w:rsidRDefault="005774F0" w:rsidP="005774F0">
      <w:pPr>
        <w:spacing w:after="0"/>
        <w:jc w:val="both"/>
        <w:rPr>
          <w:rFonts w:ascii="Times New Roman" w:eastAsia="Times New Roman" w:hAnsi="Times New Roman" w:cs="Times New Roman"/>
          <w:i/>
          <w:iCs/>
          <w:color w:val="000000"/>
          <w:sz w:val="24"/>
          <w:szCs w:val="24"/>
          <w:lang w:eastAsia="tr-TR"/>
        </w:rPr>
      </w:pPr>
      <w:r w:rsidRPr="00AB73DC">
        <w:rPr>
          <w:rFonts w:ascii="Times New Roman" w:eastAsia="Times New Roman" w:hAnsi="Times New Roman" w:cs="Times New Roman"/>
          <w:i/>
          <w:iCs/>
          <w:color w:val="000000"/>
          <w:sz w:val="24"/>
          <w:szCs w:val="24"/>
          <w:lang w:eastAsia="tr-TR"/>
        </w:rPr>
        <w:t xml:space="preserve">Marmara Üniversitesi Atatürk Eğitim Fakültesi gibi pek değerli bir eğitim kurumunda okumanın ve mezun olmanın ne kadar gurur verici bir olay olacağını dört senenin sonunda anlayacaksınız. Güçlü eğitim kadrosu ve ideallerle dolu arkadaşlarla beraber olmak ufkunuzu genişletecek, kişiliğinizi </w:t>
      </w:r>
      <w:r>
        <w:rPr>
          <w:rFonts w:ascii="Times New Roman" w:eastAsia="Times New Roman" w:hAnsi="Times New Roman" w:cs="Times New Roman"/>
          <w:i/>
          <w:iCs/>
          <w:color w:val="000000"/>
          <w:sz w:val="24"/>
          <w:szCs w:val="24"/>
          <w:lang w:eastAsia="tr-TR"/>
        </w:rPr>
        <w:t>geliştirmenizde</w:t>
      </w:r>
      <w:r w:rsidRPr="00AB73DC">
        <w:rPr>
          <w:rFonts w:ascii="Times New Roman" w:eastAsia="Times New Roman" w:hAnsi="Times New Roman" w:cs="Times New Roman"/>
          <w:i/>
          <w:iCs/>
          <w:color w:val="000000"/>
          <w:sz w:val="24"/>
          <w:szCs w:val="24"/>
          <w:lang w:eastAsia="tr-TR"/>
        </w:rPr>
        <w:t xml:space="preserve"> fayda </w:t>
      </w:r>
      <w:r w:rsidRPr="00AB73DC">
        <w:rPr>
          <w:rFonts w:ascii="Times New Roman" w:eastAsia="Times New Roman" w:hAnsi="Times New Roman" w:cs="Times New Roman"/>
          <w:i/>
          <w:iCs/>
          <w:color w:val="005A95"/>
          <w:sz w:val="24"/>
          <w:szCs w:val="24"/>
          <w:lang w:eastAsia="tr-TR"/>
        </w:rPr>
        <w:t>sa</w:t>
      </w:r>
      <w:r w:rsidRPr="00AB73DC">
        <w:rPr>
          <w:rFonts w:ascii="Times New Roman" w:eastAsia="Times New Roman" w:hAnsi="Times New Roman" w:cs="Times New Roman"/>
          <w:i/>
          <w:iCs/>
          <w:color w:val="000000"/>
          <w:sz w:val="24"/>
          <w:szCs w:val="24"/>
          <w:lang w:eastAsia="tr-TR"/>
        </w:rPr>
        <w:t>ğlayacaktır.</w:t>
      </w:r>
      <w:r>
        <w:rPr>
          <w:rFonts w:ascii="Times New Roman" w:eastAsia="Times New Roman" w:hAnsi="Times New Roman" w:cs="Times New Roman"/>
          <w:i/>
          <w:iCs/>
          <w:color w:val="000000"/>
          <w:sz w:val="24"/>
          <w:szCs w:val="24"/>
          <w:lang w:eastAsia="tr-TR"/>
        </w:rPr>
        <w:t xml:space="preserve"> </w:t>
      </w:r>
      <w:r w:rsidRPr="00AB73DC">
        <w:rPr>
          <w:rFonts w:ascii="Times New Roman" w:eastAsia="Times New Roman" w:hAnsi="Times New Roman" w:cs="Times New Roman"/>
          <w:i/>
          <w:iCs/>
          <w:color w:val="000000"/>
          <w:sz w:val="24"/>
          <w:szCs w:val="24"/>
          <w:lang w:eastAsia="tr-TR"/>
        </w:rPr>
        <w:t xml:space="preserve">Mezun olduktan sonra da devam eden bu yolculukta buradan öğrendikleriniz size yol gösterecek ve öğretmenlik maceranızda </w:t>
      </w:r>
      <w:r w:rsidRPr="00AB73DC">
        <w:rPr>
          <w:rFonts w:ascii="Times New Roman" w:eastAsia="Times New Roman" w:hAnsi="Times New Roman" w:cs="Times New Roman"/>
          <w:i/>
          <w:iCs/>
          <w:color w:val="000000"/>
          <w:sz w:val="24"/>
          <w:szCs w:val="24"/>
          <w:lang w:eastAsia="tr-TR"/>
        </w:rPr>
        <w:lastRenderedPageBreak/>
        <w:t>emin adımlarla ilerlemeyi başaracaksınız. Hedefleriniz doğrultusunda her şey gönlünüzce olsun.</w:t>
      </w:r>
      <w:r>
        <w:rPr>
          <w:rFonts w:ascii="Times New Roman" w:eastAsia="Times New Roman" w:hAnsi="Times New Roman" w:cs="Times New Roman"/>
          <w:i/>
          <w:iCs/>
          <w:color w:val="000000"/>
          <w:sz w:val="24"/>
          <w:szCs w:val="24"/>
          <w:lang w:eastAsia="tr-TR"/>
        </w:rPr>
        <w:t xml:space="preserve"> </w:t>
      </w:r>
    </w:p>
    <w:p w14:paraId="3472330C" w14:textId="77777777" w:rsidR="005774F0" w:rsidRDefault="005774F0" w:rsidP="005774F0">
      <w:pPr>
        <w:spacing w:after="0"/>
        <w:jc w:val="both"/>
        <w:rPr>
          <w:rFonts w:ascii="Times New Roman" w:eastAsia="Times New Roman" w:hAnsi="Times New Roman" w:cs="Times New Roman"/>
          <w:b/>
          <w:bCs/>
          <w:color w:val="000000"/>
          <w:sz w:val="24"/>
          <w:szCs w:val="24"/>
          <w:lang w:eastAsia="tr-TR"/>
        </w:rPr>
      </w:pPr>
      <w:r w:rsidRPr="00AB73DC">
        <w:rPr>
          <w:rFonts w:ascii="Times New Roman" w:eastAsia="Times New Roman" w:hAnsi="Times New Roman" w:cs="Times New Roman"/>
          <w:b/>
          <w:bCs/>
          <w:color w:val="000000"/>
          <w:sz w:val="24"/>
          <w:szCs w:val="24"/>
          <w:lang w:eastAsia="tr-TR"/>
        </w:rPr>
        <w:t>Beyza Uluçay</w:t>
      </w:r>
      <w:r>
        <w:rPr>
          <w:rFonts w:ascii="Times New Roman" w:eastAsia="Times New Roman" w:hAnsi="Times New Roman" w:cs="Times New Roman"/>
          <w:b/>
          <w:bCs/>
          <w:color w:val="000000"/>
          <w:sz w:val="24"/>
          <w:szCs w:val="24"/>
          <w:lang w:eastAsia="tr-TR"/>
        </w:rPr>
        <w:t>/</w:t>
      </w:r>
      <w:r w:rsidRPr="00AB73DC">
        <w:rPr>
          <w:rFonts w:ascii="Times New Roman" w:eastAsia="Times New Roman" w:hAnsi="Times New Roman" w:cs="Times New Roman"/>
          <w:b/>
          <w:bCs/>
          <w:color w:val="000000"/>
          <w:sz w:val="24"/>
          <w:szCs w:val="24"/>
          <w:lang w:eastAsia="tr-TR"/>
        </w:rPr>
        <w:t xml:space="preserve">Türkçe </w:t>
      </w:r>
      <w:r>
        <w:rPr>
          <w:rFonts w:ascii="Times New Roman" w:eastAsia="Times New Roman" w:hAnsi="Times New Roman" w:cs="Times New Roman"/>
          <w:b/>
          <w:bCs/>
          <w:color w:val="000000"/>
          <w:sz w:val="24"/>
          <w:szCs w:val="24"/>
          <w:lang w:eastAsia="tr-TR"/>
        </w:rPr>
        <w:t>ö</w:t>
      </w:r>
      <w:r w:rsidRPr="00AB73DC">
        <w:rPr>
          <w:rFonts w:ascii="Times New Roman" w:eastAsia="Times New Roman" w:hAnsi="Times New Roman" w:cs="Times New Roman"/>
          <w:b/>
          <w:bCs/>
          <w:color w:val="000000"/>
          <w:sz w:val="24"/>
          <w:szCs w:val="24"/>
          <w:lang w:eastAsia="tr-TR"/>
        </w:rPr>
        <w:t>ğretmenliği</w:t>
      </w:r>
      <w:r>
        <w:rPr>
          <w:rFonts w:ascii="Times New Roman" w:eastAsia="Times New Roman" w:hAnsi="Times New Roman" w:cs="Times New Roman"/>
          <w:b/>
          <w:bCs/>
          <w:color w:val="000000"/>
          <w:sz w:val="24"/>
          <w:szCs w:val="24"/>
          <w:lang w:eastAsia="tr-TR"/>
        </w:rPr>
        <w:t xml:space="preserve"> mezunlarından </w:t>
      </w:r>
    </w:p>
    <w:p w14:paraId="1C1D2D0D" w14:textId="77777777" w:rsidR="005774F0" w:rsidRPr="008D2AC4" w:rsidRDefault="005774F0" w:rsidP="005774F0">
      <w:pPr>
        <w:spacing w:after="0"/>
        <w:jc w:val="both"/>
        <w:rPr>
          <w:rFonts w:ascii="Times New Roman" w:eastAsia="Times New Roman" w:hAnsi="Times New Roman" w:cs="Times New Roman"/>
          <w:i/>
          <w:iCs/>
          <w:color w:val="000000"/>
          <w:sz w:val="24"/>
          <w:szCs w:val="24"/>
          <w:lang w:eastAsia="tr-TR"/>
        </w:rPr>
      </w:pPr>
    </w:p>
    <w:p w14:paraId="26560F76" w14:textId="77777777" w:rsidR="005774F0" w:rsidRPr="00F56AC2" w:rsidRDefault="005774F0" w:rsidP="005774F0">
      <w:pPr>
        <w:spacing w:after="0"/>
        <w:jc w:val="both"/>
        <w:rPr>
          <w:rFonts w:ascii="Times New Roman" w:hAnsi="Times New Roman" w:cs="Times New Roman"/>
          <w:i/>
          <w:iCs/>
          <w:sz w:val="24"/>
          <w:szCs w:val="24"/>
        </w:rPr>
      </w:pPr>
      <w:r w:rsidRPr="00F56AC2">
        <w:rPr>
          <w:rFonts w:ascii="Times New Roman" w:hAnsi="Times New Roman" w:cs="Times New Roman"/>
          <w:i/>
          <w:iCs/>
          <w:sz w:val="24"/>
          <w:szCs w:val="24"/>
        </w:rPr>
        <w:t xml:space="preserve">Merhaba arkadaşlar, burada geçirdiğim </w:t>
      </w:r>
      <w:r>
        <w:rPr>
          <w:rFonts w:ascii="Times New Roman" w:hAnsi="Times New Roman" w:cs="Times New Roman"/>
          <w:i/>
          <w:iCs/>
          <w:sz w:val="24"/>
          <w:szCs w:val="24"/>
        </w:rPr>
        <w:t>dört</w:t>
      </w:r>
      <w:r w:rsidRPr="00F56AC2">
        <w:rPr>
          <w:rFonts w:ascii="Times New Roman" w:hAnsi="Times New Roman" w:cs="Times New Roman"/>
          <w:i/>
          <w:iCs/>
          <w:sz w:val="24"/>
          <w:szCs w:val="24"/>
        </w:rPr>
        <w:t xml:space="preserve"> sene boyunca akademisyen</w:t>
      </w:r>
      <w:r>
        <w:rPr>
          <w:rFonts w:ascii="Times New Roman" w:hAnsi="Times New Roman" w:cs="Times New Roman"/>
          <w:i/>
          <w:iCs/>
          <w:sz w:val="24"/>
          <w:szCs w:val="24"/>
        </w:rPr>
        <w:t xml:space="preserve"> öğretmenlerin</w:t>
      </w:r>
      <w:r w:rsidRPr="00F56AC2">
        <w:rPr>
          <w:rFonts w:ascii="Times New Roman" w:hAnsi="Times New Roman" w:cs="Times New Roman"/>
          <w:i/>
          <w:iCs/>
          <w:sz w:val="24"/>
          <w:szCs w:val="24"/>
        </w:rPr>
        <w:t xml:space="preserve"> her birinden hayata ve mesleğime dair birçok şey öğrendim. Bir sorun yaşadığımda onlara her zaman ulaşmak, sorunlarımın çözümünde desteklerini görmek beni süreç içerisinde çok huzurlu hissettirdi. Kulüplere katılma ve ilgi alanlarıma göre ilerleme fırsatı yakaladım. Mezun olurken yaşadığım kafa karışıklıklarında öğretmenlerimden direktifler aldım ve gösterdikleri farklı yollar hayat çizgimi belirlememde yardımcı oldu. Söyleyebileceğim en önemli unsur, öğrencilik hayatınız boyunca iyi ve kötü şeyler her zaman olacak. Yaşadığınız olumsuzlukların sizi yıpratmamasını sağlamak, deneyimlerinize bakış açınızı değiştirmek ile mümkün. Eğitim hayatınızın anda ve akışta, istediğiniz doğrultuda gerçekleşmesi dileğiyle, Marmara Üniversitesi’ne hoş geldiniz!</w:t>
      </w:r>
    </w:p>
    <w:p w14:paraId="4E9BDD23" w14:textId="77777777" w:rsidR="005774F0" w:rsidRDefault="005774F0" w:rsidP="005774F0">
      <w:pPr>
        <w:spacing w:after="0"/>
        <w:jc w:val="both"/>
        <w:rPr>
          <w:rFonts w:ascii="Times New Roman" w:hAnsi="Times New Roman" w:cs="Times New Roman"/>
          <w:b/>
          <w:bCs/>
          <w:sz w:val="24"/>
          <w:szCs w:val="24"/>
        </w:rPr>
      </w:pPr>
      <w:r w:rsidRPr="001770BB">
        <w:rPr>
          <w:rFonts w:ascii="Times New Roman" w:hAnsi="Times New Roman" w:cs="Times New Roman"/>
          <w:b/>
          <w:bCs/>
          <w:sz w:val="24"/>
          <w:szCs w:val="24"/>
        </w:rPr>
        <w:t xml:space="preserve">Nisan Müzeyyen </w:t>
      </w:r>
      <w:proofErr w:type="spellStart"/>
      <w:r w:rsidRPr="001770BB">
        <w:rPr>
          <w:rFonts w:ascii="Times New Roman" w:hAnsi="Times New Roman" w:cs="Times New Roman"/>
          <w:b/>
          <w:bCs/>
          <w:sz w:val="24"/>
          <w:szCs w:val="24"/>
        </w:rPr>
        <w:t>Pordoğan</w:t>
      </w:r>
      <w:proofErr w:type="spellEnd"/>
      <w:r w:rsidRPr="001770BB">
        <w:rPr>
          <w:rFonts w:ascii="Times New Roman" w:hAnsi="Times New Roman" w:cs="Times New Roman"/>
          <w:b/>
          <w:bCs/>
          <w:sz w:val="24"/>
          <w:szCs w:val="24"/>
        </w:rPr>
        <w:t xml:space="preserve"> / Psikolojik Danışmanlık Rehberlik </w:t>
      </w:r>
      <w:r>
        <w:rPr>
          <w:rFonts w:ascii="Times New Roman" w:hAnsi="Times New Roman" w:cs="Times New Roman"/>
          <w:b/>
          <w:bCs/>
          <w:sz w:val="24"/>
          <w:szCs w:val="24"/>
        </w:rPr>
        <w:t>mezunlarından</w:t>
      </w:r>
    </w:p>
    <w:p w14:paraId="4BF40B99" w14:textId="77777777" w:rsidR="005774F0" w:rsidRPr="001770BB" w:rsidRDefault="005774F0" w:rsidP="005774F0">
      <w:pPr>
        <w:spacing w:after="0"/>
        <w:jc w:val="both"/>
        <w:rPr>
          <w:rFonts w:ascii="Times New Roman" w:eastAsia="Times New Roman" w:hAnsi="Times New Roman" w:cs="Times New Roman"/>
          <w:b/>
          <w:bCs/>
          <w:color w:val="000000"/>
          <w:sz w:val="24"/>
          <w:szCs w:val="24"/>
          <w:shd w:val="clear" w:color="auto" w:fill="FFFFFF"/>
          <w:lang w:eastAsia="tr-TR"/>
        </w:rPr>
      </w:pPr>
    </w:p>
    <w:p w14:paraId="6C6DBB67" w14:textId="77777777" w:rsidR="005774F0" w:rsidRPr="00F56AC2" w:rsidRDefault="005774F0" w:rsidP="005774F0">
      <w:pPr>
        <w:spacing w:after="0"/>
        <w:jc w:val="both"/>
        <w:rPr>
          <w:rFonts w:ascii="Times New Roman" w:eastAsia="Times New Roman" w:hAnsi="Times New Roman" w:cs="Times New Roman"/>
          <w:i/>
          <w:iCs/>
          <w:color w:val="000000"/>
          <w:sz w:val="24"/>
          <w:szCs w:val="24"/>
          <w:shd w:val="clear" w:color="auto" w:fill="FFFFFF"/>
          <w:lang w:eastAsia="tr-TR"/>
        </w:rPr>
      </w:pPr>
      <w:r w:rsidRPr="00F56AC2">
        <w:rPr>
          <w:rFonts w:ascii="Times New Roman" w:eastAsia="Times New Roman" w:hAnsi="Times New Roman" w:cs="Times New Roman"/>
          <w:i/>
          <w:iCs/>
          <w:color w:val="000000"/>
          <w:sz w:val="24"/>
          <w:szCs w:val="24"/>
          <w:shd w:val="clear" w:color="auto" w:fill="FFFFFF"/>
          <w:lang w:eastAsia="tr-TR"/>
        </w:rPr>
        <w:t xml:space="preserve">Bugün başladığınız bu yolculuk sadece sizin değil dokunacağınız binlerce öğrencinin hayatını değiştirecek. Öğretmen olmanın gururunu ve sorumluluğunu her zaman taşıyın. </w:t>
      </w:r>
    </w:p>
    <w:p w14:paraId="48BB61EB" w14:textId="77777777" w:rsidR="005774F0" w:rsidRDefault="005774F0" w:rsidP="005774F0">
      <w:pPr>
        <w:spacing w:after="0"/>
        <w:jc w:val="both"/>
        <w:rPr>
          <w:rFonts w:ascii="Times New Roman" w:hAnsi="Times New Roman" w:cs="Times New Roman"/>
          <w:b/>
          <w:bCs/>
          <w:sz w:val="24"/>
          <w:szCs w:val="24"/>
        </w:rPr>
      </w:pPr>
      <w:proofErr w:type="spellStart"/>
      <w:r w:rsidRPr="001770BB">
        <w:rPr>
          <w:rFonts w:ascii="Times New Roman" w:eastAsia="Times New Roman" w:hAnsi="Times New Roman" w:cs="Times New Roman"/>
          <w:b/>
          <w:bCs/>
          <w:color w:val="000000"/>
          <w:sz w:val="24"/>
          <w:szCs w:val="24"/>
          <w:shd w:val="clear" w:color="auto" w:fill="FFFFFF"/>
          <w:lang w:eastAsia="tr-TR"/>
        </w:rPr>
        <w:t>Zulal</w:t>
      </w:r>
      <w:proofErr w:type="spellEnd"/>
      <w:r w:rsidRPr="001770BB">
        <w:rPr>
          <w:rFonts w:ascii="Times New Roman" w:eastAsia="Times New Roman" w:hAnsi="Times New Roman" w:cs="Times New Roman"/>
          <w:b/>
          <w:bCs/>
          <w:color w:val="000000"/>
          <w:sz w:val="24"/>
          <w:szCs w:val="24"/>
          <w:shd w:val="clear" w:color="auto" w:fill="FFFFFF"/>
          <w:lang w:eastAsia="tr-TR"/>
        </w:rPr>
        <w:t xml:space="preserve"> </w:t>
      </w:r>
      <w:proofErr w:type="spellStart"/>
      <w:r w:rsidRPr="001770BB">
        <w:rPr>
          <w:rFonts w:ascii="Times New Roman" w:eastAsia="Times New Roman" w:hAnsi="Times New Roman" w:cs="Times New Roman"/>
          <w:b/>
          <w:bCs/>
          <w:color w:val="000000"/>
          <w:sz w:val="24"/>
          <w:szCs w:val="24"/>
          <w:shd w:val="clear" w:color="auto" w:fill="FFFFFF"/>
          <w:lang w:eastAsia="tr-TR"/>
        </w:rPr>
        <w:t>Cancan</w:t>
      </w:r>
      <w:proofErr w:type="spellEnd"/>
      <w:r>
        <w:rPr>
          <w:rFonts w:ascii="Times New Roman" w:eastAsia="Times New Roman" w:hAnsi="Times New Roman" w:cs="Times New Roman"/>
          <w:b/>
          <w:bCs/>
          <w:color w:val="000000"/>
          <w:sz w:val="24"/>
          <w:szCs w:val="24"/>
          <w:shd w:val="clear" w:color="auto" w:fill="FFFFFF"/>
          <w:lang w:eastAsia="tr-TR"/>
        </w:rPr>
        <w:t xml:space="preserve">/ </w:t>
      </w:r>
      <w:r w:rsidRPr="001770BB">
        <w:rPr>
          <w:rFonts w:ascii="Times New Roman" w:eastAsia="Times New Roman" w:hAnsi="Times New Roman" w:cs="Times New Roman"/>
          <w:b/>
          <w:bCs/>
          <w:color w:val="000000"/>
          <w:sz w:val="24"/>
          <w:szCs w:val="24"/>
          <w:shd w:val="clear" w:color="auto" w:fill="FFFFFF"/>
          <w:lang w:eastAsia="tr-TR"/>
        </w:rPr>
        <w:t>Resim öğretmenliği</w:t>
      </w:r>
      <w:r>
        <w:rPr>
          <w:rFonts w:ascii="Times New Roman" w:eastAsia="Times New Roman" w:hAnsi="Times New Roman" w:cs="Times New Roman"/>
          <w:b/>
          <w:bCs/>
          <w:color w:val="000000"/>
          <w:sz w:val="24"/>
          <w:szCs w:val="24"/>
          <w:shd w:val="clear" w:color="auto" w:fill="FFFFFF"/>
          <w:lang w:eastAsia="tr-TR"/>
        </w:rPr>
        <w:t xml:space="preserve"> </w:t>
      </w:r>
      <w:r>
        <w:rPr>
          <w:rFonts w:ascii="Times New Roman" w:hAnsi="Times New Roman" w:cs="Times New Roman"/>
          <w:b/>
          <w:bCs/>
          <w:sz w:val="24"/>
          <w:szCs w:val="24"/>
        </w:rPr>
        <w:t>mezunlarından</w:t>
      </w:r>
    </w:p>
    <w:p w14:paraId="57A845D1" w14:textId="77777777" w:rsidR="005774F0" w:rsidRPr="001770BB" w:rsidRDefault="005774F0" w:rsidP="005774F0">
      <w:pPr>
        <w:spacing w:after="0"/>
        <w:jc w:val="both"/>
        <w:rPr>
          <w:rFonts w:ascii="Times New Roman" w:eastAsia="Times New Roman" w:hAnsi="Times New Roman" w:cs="Times New Roman"/>
          <w:b/>
          <w:bCs/>
          <w:color w:val="000000"/>
          <w:sz w:val="24"/>
          <w:szCs w:val="24"/>
          <w:shd w:val="clear" w:color="auto" w:fill="FFFFFF"/>
          <w:lang w:eastAsia="tr-TR"/>
        </w:rPr>
      </w:pPr>
    </w:p>
    <w:p w14:paraId="6D8B4DC5" w14:textId="77777777" w:rsidR="005774F0" w:rsidRPr="00AB73DC" w:rsidRDefault="005774F0" w:rsidP="005774F0">
      <w:pPr>
        <w:jc w:val="both"/>
        <w:rPr>
          <w:rFonts w:ascii="Times New Roman" w:eastAsia="Times New Roman" w:hAnsi="Times New Roman" w:cs="Times New Roman"/>
          <w:i/>
          <w:iCs/>
          <w:sz w:val="24"/>
          <w:szCs w:val="24"/>
          <w:lang w:eastAsia="tr-TR"/>
        </w:rPr>
      </w:pPr>
      <w:r w:rsidRPr="00AB73DC">
        <w:rPr>
          <w:rFonts w:ascii="Times New Roman" w:eastAsia="Times New Roman" w:hAnsi="Times New Roman" w:cs="Times New Roman"/>
          <w:i/>
          <w:iCs/>
          <w:color w:val="000000"/>
          <w:sz w:val="24"/>
          <w:szCs w:val="24"/>
          <w:shd w:val="clear" w:color="auto" w:fill="FFFFFF"/>
          <w:lang w:eastAsia="tr-TR"/>
        </w:rPr>
        <w:t>Geleceği inşa edecek kıymetli öğretmen adayları, </w:t>
      </w:r>
      <w:r w:rsidRPr="00F56AC2">
        <w:rPr>
          <w:rFonts w:ascii="Times New Roman" w:eastAsia="Times New Roman" w:hAnsi="Times New Roman" w:cs="Times New Roman"/>
          <w:i/>
          <w:iCs/>
          <w:color w:val="000000"/>
          <w:sz w:val="24"/>
          <w:szCs w:val="24"/>
          <w:lang w:eastAsia="tr-TR"/>
        </w:rPr>
        <w:t>ö</w:t>
      </w:r>
      <w:r w:rsidRPr="00AB73DC">
        <w:rPr>
          <w:rFonts w:ascii="Times New Roman" w:eastAsia="Times New Roman" w:hAnsi="Times New Roman" w:cs="Times New Roman"/>
          <w:i/>
          <w:iCs/>
          <w:color w:val="000000"/>
          <w:sz w:val="24"/>
          <w:szCs w:val="24"/>
          <w:lang w:eastAsia="tr-TR"/>
        </w:rPr>
        <w:t>ğretmenlik mesleğini seçerek hâlâ bir umudumuz olduğunu kanıtlamış oldunuz. Belki hepiniz isteyerek gelmediniz ama umarım bu yolculukta kendi yeteneklerinizi keşfedip doğru alana yönelirsiniz. </w:t>
      </w:r>
      <w:r w:rsidRPr="00F56AC2">
        <w:rPr>
          <w:rFonts w:ascii="Times New Roman" w:eastAsia="Times New Roman" w:hAnsi="Times New Roman" w:cs="Times New Roman"/>
          <w:i/>
          <w:iCs/>
          <w:sz w:val="24"/>
          <w:szCs w:val="24"/>
          <w:lang w:eastAsia="tr-TR"/>
        </w:rPr>
        <w:t xml:space="preserve"> </w:t>
      </w:r>
      <w:r w:rsidRPr="00AB73DC">
        <w:rPr>
          <w:rFonts w:ascii="Times New Roman" w:eastAsia="Times New Roman" w:hAnsi="Times New Roman" w:cs="Times New Roman"/>
          <w:i/>
          <w:iCs/>
          <w:color w:val="000000"/>
          <w:sz w:val="24"/>
          <w:szCs w:val="24"/>
          <w:lang w:eastAsia="tr-TR"/>
        </w:rPr>
        <w:t>Her şeyden önce öğretmen olmanın uzun bir yol olduğunu söyleyebilirim. Üniversitenin size pek çok yeni şey getireceğini de az çok düşünüyorsunuzdur. Bunların hepsi sizi siz yapacak olan getiriler ve götürüler olacak. Önünüze iyi şeyler çıktığı kadar engeller de çıkacak. Önemli olan ise sizin bütün bunlar karşısındaki tavrınız olacak. Olumlu ve olumsuz her şey sizin kendi karakterinizi, hayata bakış açınızı, mesleğinize karşı olan tavrınızı şekillendirecek. </w:t>
      </w:r>
    </w:p>
    <w:p w14:paraId="14337F85" w14:textId="77777777" w:rsidR="005774F0" w:rsidRPr="00AB73DC" w:rsidRDefault="005774F0" w:rsidP="005774F0">
      <w:pPr>
        <w:jc w:val="both"/>
        <w:rPr>
          <w:rFonts w:ascii="Times New Roman" w:eastAsia="Times New Roman" w:hAnsi="Times New Roman" w:cs="Times New Roman"/>
          <w:i/>
          <w:iCs/>
          <w:color w:val="000000"/>
          <w:sz w:val="24"/>
          <w:szCs w:val="24"/>
          <w:lang w:eastAsia="tr-TR"/>
        </w:rPr>
      </w:pPr>
      <w:r w:rsidRPr="00AB73DC">
        <w:rPr>
          <w:rFonts w:ascii="Times New Roman" w:eastAsia="Times New Roman" w:hAnsi="Times New Roman" w:cs="Times New Roman"/>
          <w:i/>
          <w:iCs/>
          <w:color w:val="000000"/>
          <w:sz w:val="24"/>
          <w:szCs w:val="24"/>
          <w:lang w:eastAsia="tr-TR"/>
        </w:rPr>
        <w:t>Not: Öğretmen olmayı isteyen arkadaşlarıma,</w:t>
      </w:r>
    </w:p>
    <w:p w14:paraId="16AFDC06" w14:textId="77777777" w:rsidR="005774F0" w:rsidRPr="00AB73DC" w:rsidRDefault="005774F0" w:rsidP="005774F0">
      <w:pPr>
        <w:jc w:val="both"/>
        <w:rPr>
          <w:rFonts w:ascii="Times New Roman" w:eastAsia="Times New Roman" w:hAnsi="Times New Roman" w:cs="Times New Roman"/>
          <w:i/>
          <w:iCs/>
          <w:color w:val="000000"/>
          <w:sz w:val="24"/>
          <w:szCs w:val="24"/>
          <w:lang w:eastAsia="tr-TR"/>
        </w:rPr>
      </w:pPr>
      <w:r w:rsidRPr="00AB73DC">
        <w:rPr>
          <w:rFonts w:ascii="Times New Roman" w:eastAsia="Times New Roman" w:hAnsi="Times New Roman" w:cs="Times New Roman"/>
          <w:i/>
          <w:iCs/>
          <w:color w:val="000000"/>
          <w:sz w:val="24"/>
          <w:szCs w:val="24"/>
          <w:lang w:eastAsia="tr-TR"/>
        </w:rPr>
        <w:t>İçinizdeki ışığı ve ateşi hiç kaybetmeyin. O ışık ve ateş azalabilir, sönmeye yaklaşabilir ama unutmayın hep sizinle. Günün aydınlanması ışığı bize tekrar sunar, ufak bir nefes ise ateşi alevlendirir. </w:t>
      </w:r>
    </w:p>
    <w:p w14:paraId="73988953" w14:textId="77777777" w:rsidR="005774F0" w:rsidRPr="00AB73DC" w:rsidRDefault="005774F0" w:rsidP="005774F0">
      <w:pPr>
        <w:jc w:val="both"/>
        <w:rPr>
          <w:rFonts w:ascii="Times New Roman" w:eastAsia="Times New Roman" w:hAnsi="Times New Roman" w:cs="Times New Roman"/>
          <w:i/>
          <w:iCs/>
          <w:color w:val="000000"/>
          <w:sz w:val="24"/>
          <w:szCs w:val="24"/>
          <w:lang w:eastAsia="tr-TR"/>
        </w:rPr>
      </w:pPr>
      <w:r w:rsidRPr="00AB73DC">
        <w:rPr>
          <w:rFonts w:ascii="Times New Roman" w:eastAsia="Times New Roman" w:hAnsi="Times New Roman" w:cs="Times New Roman"/>
          <w:i/>
          <w:iCs/>
          <w:color w:val="000000"/>
          <w:sz w:val="24"/>
          <w:szCs w:val="24"/>
          <w:lang w:eastAsia="tr-TR"/>
        </w:rPr>
        <w:t>Not: Öğretmen olmayı düşünmeyen, bölüm için gelmiş olan arkadaşlarıma,</w:t>
      </w:r>
    </w:p>
    <w:p w14:paraId="3DD9295E" w14:textId="77777777" w:rsidR="005774F0" w:rsidRPr="00AB73DC" w:rsidRDefault="005774F0" w:rsidP="005774F0">
      <w:pPr>
        <w:spacing w:after="0"/>
        <w:jc w:val="both"/>
        <w:rPr>
          <w:rFonts w:ascii="Times New Roman" w:eastAsia="Times New Roman" w:hAnsi="Times New Roman" w:cs="Times New Roman"/>
          <w:i/>
          <w:iCs/>
          <w:color w:val="000000"/>
          <w:sz w:val="24"/>
          <w:szCs w:val="24"/>
          <w:lang w:eastAsia="tr-TR"/>
        </w:rPr>
      </w:pPr>
      <w:r w:rsidRPr="00AB73DC">
        <w:rPr>
          <w:rFonts w:ascii="Times New Roman" w:eastAsia="Times New Roman" w:hAnsi="Times New Roman" w:cs="Times New Roman"/>
          <w:i/>
          <w:iCs/>
          <w:color w:val="000000"/>
          <w:sz w:val="24"/>
          <w:szCs w:val="24"/>
          <w:lang w:eastAsia="tr-TR"/>
        </w:rPr>
        <w:t>Bu süreçte istediğiniz alana yö</w:t>
      </w:r>
      <w:r>
        <w:rPr>
          <w:rFonts w:ascii="Times New Roman" w:eastAsia="Times New Roman" w:hAnsi="Times New Roman" w:cs="Times New Roman"/>
          <w:i/>
          <w:iCs/>
          <w:color w:val="000000"/>
          <w:sz w:val="24"/>
          <w:szCs w:val="24"/>
          <w:lang w:eastAsia="tr-TR"/>
        </w:rPr>
        <w:t>nel</w:t>
      </w:r>
      <w:r w:rsidRPr="00AB73DC">
        <w:rPr>
          <w:rFonts w:ascii="Times New Roman" w:eastAsia="Times New Roman" w:hAnsi="Times New Roman" w:cs="Times New Roman"/>
          <w:i/>
          <w:iCs/>
          <w:color w:val="000000"/>
          <w:sz w:val="24"/>
          <w:szCs w:val="24"/>
          <w:lang w:eastAsia="tr-TR"/>
        </w:rPr>
        <w:t>mek için çalışmalar yapabilirsiniz. İlk senede alacağınız dersler sizden hiçbir şey kaybettirmez. Bütün bunların yanında ise kendinizi öğretmen olarak hayal etmeye de başlayabilirsiniz. Unutmayın, içinizdeki ateş ve ışık pek çok şeye evrilebilir.</w:t>
      </w:r>
    </w:p>
    <w:p w14:paraId="4F14CA7F" w14:textId="77777777" w:rsidR="005774F0" w:rsidRDefault="005774F0" w:rsidP="005774F0">
      <w:pPr>
        <w:spacing w:after="0"/>
        <w:jc w:val="both"/>
        <w:rPr>
          <w:rFonts w:ascii="Times New Roman" w:eastAsia="Times New Roman" w:hAnsi="Times New Roman" w:cs="Times New Roman"/>
          <w:b/>
          <w:bCs/>
          <w:color w:val="000000"/>
          <w:sz w:val="24"/>
          <w:szCs w:val="24"/>
          <w:lang w:eastAsia="tr-TR"/>
        </w:rPr>
      </w:pPr>
      <w:r w:rsidRPr="00AB73DC">
        <w:rPr>
          <w:rFonts w:ascii="Times New Roman" w:eastAsia="Times New Roman" w:hAnsi="Times New Roman" w:cs="Times New Roman"/>
          <w:b/>
          <w:bCs/>
          <w:color w:val="000000"/>
          <w:sz w:val="24"/>
          <w:szCs w:val="24"/>
          <w:lang w:eastAsia="tr-TR"/>
        </w:rPr>
        <w:t>Sevgi Topaloğlu</w:t>
      </w:r>
      <w:r w:rsidRPr="006E11D0">
        <w:rPr>
          <w:rFonts w:ascii="Times New Roman" w:eastAsia="Times New Roman" w:hAnsi="Times New Roman" w:cs="Times New Roman"/>
          <w:b/>
          <w:bCs/>
          <w:color w:val="000000"/>
          <w:sz w:val="24"/>
          <w:szCs w:val="24"/>
          <w:lang w:eastAsia="tr-TR"/>
        </w:rPr>
        <w:t xml:space="preserve">/ </w:t>
      </w:r>
      <w:r w:rsidRPr="00AB73DC">
        <w:rPr>
          <w:rFonts w:ascii="Times New Roman" w:eastAsia="Times New Roman" w:hAnsi="Times New Roman" w:cs="Times New Roman"/>
          <w:b/>
          <w:bCs/>
          <w:color w:val="000000"/>
          <w:sz w:val="24"/>
          <w:szCs w:val="24"/>
          <w:lang w:eastAsia="tr-TR"/>
        </w:rPr>
        <w:t xml:space="preserve">Türkçe </w:t>
      </w:r>
      <w:r>
        <w:rPr>
          <w:rFonts w:ascii="Times New Roman" w:eastAsia="Times New Roman" w:hAnsi="Times New Roman" w:cs="Times New Roman"/>
          <w:b/>
          <w:bCs/>
          <w:color w:val="000000"/>
          <w:sz w:val="24"/>
          <w:szCs w:val="24"/>
          <w:lang w:eastAsia="tr-TR"/>
        </w:rPr>
        <w:t>ö</w:t>
      </w:r>
      <w:r w:rsidRPr="00AB73DC">
        <w:rPr>
          <w:rFonts w:ascii="Times New Roman" w:eastAsia="Times New Roman" w:hAnsi="Times New Roman" w:cs="Times New Roman"/>
          <w:b/>
          <w:bCs/>
          <w:color w:val="000000"/>
          <w:sz w:val="24"/>
          <w:szCs w:val="24"/>
          <w:lang w:eastAsia="tr-TR"/>
        </w:rPr>
        <w:t>ğretmenliği ve</w:t>
      </w:r>
      <w:r w:rsidRPr="006E11D0">
        <w:rPr>
          <w:rFonts w:ascii="Times New Roman" w:eastAsia="Times New Roman" w:hAnsi="Times New Roman" w:cs="Times New Roman"/>
          <w:b/>
          <w:bCs/>
          <w:color w:val="000000"/>
          <w:sz w:val="24"/>
          <w:szCs w:val="24"/>
          <w:lang w:eastAsia="tr-TR"/>
        </w:rPr>
        <w:t xml:space="preserve"> </w:t>
      </w:r>
      <w:r w:rsidRPr="00AB73DC">
        <w:rPr>
          <w:rFonts w:ascii="Times New Roman" w:eastAsia="Times New Roman" w:hAnsi="Times New Roman" w:cs="Times New Roman"/>
          <w:b/>
          <w:bCs/>
          <w:color w:val="000000"/>
          <w:sz w:val="24"/>
          <w:szCs w:val="24"/>
          <w:lang w:eastAsia="tr-TR"/>
        </w:rPr>
        <w:t xml:space="preserve">Türk Dili ve Edebiyatı mezunlarından </w:t>
      </w:r>
    </w:p>
    <w:p w14:paraId="60AC9E56" w14:textId="77777777" w:rsidR="00B33E0A" w:rsidRDefault="00B33E0A" w:rsidP="005774F0">
      <w:pPr>
        <w:spacing w:after="0"/>
        <w:jc w:val="both"/>
        <w:rPr>
          <w:rFonts w:ascii="Times New Roman" w:eastAsia="Times New Roman" w:hAnsi="Times New Roman" w:cs="Times New Roman"/>
          <w:b/>
          <w:bCs/>
          <w:color w:val="000000"/>
          <w:sz w:val="24"/>
          <w:szCs w:val="24"/>
          <w:lang w:eastAsia="tr-TR"/>
        </w:rPr>
      </w:pPr>
    </w:p>
    <w:p w14:paraId="5655E134" w14:textId="77777777" w:rsidR="00B33E0A" w:rsidRPr="00F56AC2" w:rsidRDefault="00B33E0A" w:rsidP="00B33E0A">
      <w:pPr>
        <w:spacing w:after="0"/>
        <w:jc w:val="both"/>
        <w:rPr>
          <w:rFonts w:ascii="Times New Roman" w:eastAsia="Times New Roman" w:hAnsi="Times New Roman" w:cs="Times New Roman"/>
          <w:i/>
          <w:iCs/>
          <w:color w:val="000000"/>
          <w:sz w:val="24"/>
          <w:szCs w:val="24"/>
          <w:shd w:val="clear" w:color="auto" w:fill="FFFFFF"/>
          <w:lang w:eastAsia="tr-TR"/>
        </w:rPr>
      </w:pPr>
      <w:r w:rsidRPr="00F56AC2">
        <w:rPr>
          <w:rFonts w:ascii="Times New Roman" w:eastAsia="Times New Roman" w:hAnsi="Times New Roman" w:cs="Times New Roman"/>
          <w:i/>
          <w:iCs/>
          <w:color w:val="000000"/>
          <w:sz w:val="24"/>
          <w:szCs w:val="24"/>
          <w:shd w:val="clear" w:color="auto" w:fill="FFFFFF"/>
          <w:lang w:eastAsia="tr-TR"/>
        </w:rPr>
        <w:t xml:space="preserve">Eğitim alanında en iyi üniversiteler arasında yer alan Marmara Üniversitesi’ne hoş geldiniz. Atatürk’ün izinde, bilimin ve eğitimin yolunda ilerleyeceğiniz bu fakültede hayallerinizin peşinden cesurca gidin. Çok değerli hocalarınız bu yolda size ışık olacaklardır. </w:t>
      </w:r>
    </w:p>
    <w:p w14:paraId="37AD743D" w14:textId="77777777" w:rsidR="00B33E0A" w:rsidRDefault="00B33E0A" w:rsidP="00B33E0A">
      <w:pPr>
        <w:spacing w:after="0"/>
        <w:jc w:val="both"/>
        <w:rPr>
          <w:rFonts w:ascii="Times New Roman" w:hAnsi="Times New Roman" w:cs="Times New Roman"/>
          <w:b/>
          <w:bCs/>
          <w:sz w:val="24"/>
          <w:szCs w:val="24"/>
        </w:rPr>
      </w:pPr>
      <w:r w:rsidRPr="001770BB">
        <w:rPr>
          <w:rFonts w:ascii="Times New Roman" w:eastAsia="Times New Roman" w:hAnsi="Times New Roman" w:cs="Times New Roman"/>
          <w:b/>
          <w:bCs/>
          <w:color w:val="000000"/>
          <w:sz w:val="24"/>
          <w:szCs w:val="24"/>
          <w:shd w:val="clear" w:color="auto" w:fill="FFFFFF"/>
          <w:lang w:eastAsia="tr-TR"/>
        </w:rPr>
        <w:t>İclal Dalgıç</w:t>
      </w:r>
      <w:r>
        <w:rPr>
          <w:rFonts w:ascii="Times New Roman" w:eastAsia="Times New Roman" w:hAnsi="Times New Roman" w:cs="Times New Roman"/>
          <w:b/>
          <w:bCs/>
          <w:color w:val="000000"/>
          <w:sz w:val="24"/>
          <w:szCs w:val="24"/>
          <w:shd w:val="clear" w:color="auto" w:fill="FFFFFF"/>
          <w:lang w:eastAsia="tr-TR"/>
        </w:rPr>
        <w:t xml:space="preserve">/ </w:t>
      </w:r>
      <w:r w:rsidRPr="001770BB">
        <w:rPr>
          <w:rFonts w:ascii="Times New Roman" w:eastAsia="Times New Roman" w:hAnsi="Times New Roman" w:cs="Times New Roman"/>
          <w:b/>
          <w:bCs/>
          <w:color w:val="000000"/>
          <w:sz w:val="24"/>
          <w:szCs w:val="24"/>
          <w:shd w:val="clear" w:color="auto" w:fill="FFFFFF"/>
          <w:lang w:eastAsia="tr-TR"/>
        </w:rPr>
        <w:t>Resim öğretmenliği</w:t>
      </w:r>
      <w:r>
        <w:rPr>
          <w:rFonts w:ascii="Times New Roman" w:eastAsia="Times New Roman" w:hAnsi="Times New Roman" w:cs="Times New Roman"/>
          <w:b/>
          <w:bCs/>
          <w:color w:val="000000"/>
          <w:sz w:val="24"/>
          <w:szCs w:val="24"/>
          <w:shd w:val="clear" w:color="auto" w:fill="FFFFFF"/>
          <w:lang w:eastAsia="tr-TR"/>
        </w:rPr>
        <w:t xml:space="preserve"> </w:t>
      </w:r>
      <w:r>
        <w:rPr>
          <w:rFonts w:ascii="Times New Roman" w:hAnsi="Times New Roman" w:cs="Times New Roman"/>
          <w:b/>
          <w:bCs/>
          <w:sz w:val="24"/>
          <w:szCs w:val="24"/>
        </w:rPr>
        <w:t>mezunlarından</w:t>
      </w:r>
    </w:p>
    <w:p w14:paraId="145114AA" w14:textId="77777777" w:rsidR="00B33E0A" w:rsidRPr="003B0D71" w:rsidRDefault="00B33E0A" w:rsidP="00B33E0A">
      <w:pPr>
        <w:spacing w:after="0"/>
        <w:jc w:val="both"/>
        <w:rPr>
          <w:rFonts w:ascii="Times New Roman" w:hAnsi="Times New Roman" w:cs="Times New Roman"/>
          <w:b/>
          <w:bCs/>
          <w:sz w:val="24"/>
          <w:szCs w:val="24"/>
        </w:rPr>
      </w:pPr>
    </w:p>
    <w:p w14:paraId="6BA951AF" w14:textId="77777777" w:rsidR="005774F0" w:rsidRPr="006E11D0" w:rsidRDefault="005774F0" w:rsidP="005774F0">
      <w:pPr>
        <w:spacing w:after="0"/>
        <w:jc w:val="both"/>
        <w:rPr>
          <w:rFonts w:ascii="Times New Roman" w:eastAsia="Times New Roman" w:hAnsi="Times New Roman" w:cs="Times New Roman"/>
          <w:b/>
          <w:bCs/>
          <w:color w:val="000000"/>
          <w:sz w:val="24"/>
          <w:szCs w:val="24"/>
          <w:lang w:eastAsia="tr-TR"/>
        </w:rPr>
      </w:pPr>
    </w:p>
    <w:sectPr w:rsidR="005774F0" w:rsidRPr="006E11D0" w:rsidSect="00A60A72">
      <w:headerReference w:type="even" r:id="rId23"/>
      <w:head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7425F" w14:textId="77777777" w:rsidR="001C1810" w:rsidRDefault="001C1810" w:rsidP="00B51DB3">
      <w:pPr>
        <w:spacing w:after="0" w:line="240" w:lineRule="auto"/>
      </w:pPr>
      <w:r>
        <w:separator/>
      </w:r>
    </w:p>
  </w:endnote>
  <w:endnote w:type="continuationSeparator" w:id="0">
    <w:p w14:paraId="03085A7E" w14:textId="77777777" w:rsidR="001C1810" w:rsidRDefault="001C1810" w:rsidP="00B5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1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BD47C" w14:textId="77777777" w:rsidR="001C1810" w:rsidRDefault="001C1810" w:rsidP="00B51DB3">
      <w:pPr>
        <w:spacing w:after="0" w:line="240" w:lineRule="auto"/>
      </w:pPr>
      <w:r>
        <w:separator/>
      </w:r>
    </w:p>
  </w:footnote>
  <w:footnote w:type="continuationSeparator" w:id="0">
    <w:p w14:paraId="39BB8B2F" w14:textId="77777777" w:rsidR="001C1810" w:rsidRDefault="001C1810" w:rsidP="00B51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B332" w14:textId="6957F230" w:rsidR="00B51DB3" w:rsidRDefault="001C1810">
    <w:pPr>
      <w:pStyle w:val="stBilgi"/>
    </w:pPr>
    <w:r>
      <w:rPr>
        <w:noProof/>
      </w:rPr>
      <w:pict w14:anchorId="6DF2F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03598" o:spid="_x0000_s1026" type="#_x0000_t75" alt="" style="position:absolute;margin-left:0;margin-top:0;width:453.55pt;height:417.45pt;z-index:-251633664;mso-wrap-edited:f;mso-width-percent:0;mso-height-percent:0;mso-position-horizontal:center;mso-position-horizontal-relative:margin;mso-position-vertical:center;mso-position-vertical-relative:margin;mso-width-percent:0;mso-height-percent:0" o:allowincell="f">
          <v:imagedata r:id="rId1" o:title="AEF Logo Koyu Zem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D461B" w14:textId="3036F6C7" w:rsidR="00B51DB3" w:rsidRDefault="001C1810" w:rsidP="00A60A72">
    <w:pPr>
      <w:pStyle w:val="stBilgi"/>
      <w:tabs>
        <w:tab w:val="clear" w:pos="4536"/>
        <w:tab w:val="clear" w:pos="9072"/>
        <w:tab w:val="left" w:pos="406"/>
      </w:tabs>
    </w:pPr>
    <w:r>
      <w:rPr>
        <w:noProof/>
      </w:rPr>
      <w:pict w14:anchorId="47A5F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03599" o:spid="_x0000_s1025" type="#_x0000_t75" alt="" style="position:absolute;margin-left:0;margin-top:0;width:453.55pt;height:417.45pt;z-index:-251631616;mso-wrap-edited:f;mso-width-percent:0;mso-height-percent:0;mso-position-horizontal:center;mso-position-horizontal-relative:margin;mso-position-vertical:center;mso-position-vertical-relative:margin;mso-width-percent:0;mso-height-percent:0" o:allowincell="f">
          <v:imagedata r:id="rId1" o:title="AEF Logo Koyu Zemi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2F"/>
    <w:rsid w:val="000A32C3"/>
    <w:rsid w:val="00103D4D"/>
    <w:rsid w:val="00142A2F"/>
    <w:rsid w:val="0017237C"/>
    <w:rsid w:val="00174D36"/>
    <w:rsid w:val="001770BB"/>
    <w:rsid w:val="0018706C"/>
    <w:rsid w:val="001C1810"/>
    <w:rsid w:val="00243B0E"/>
    <w:rsid w:val="002510B0"/>
    <w:rsid w:val="0032641F"/>
    <w:rsid w:val="003608C9"/>
    <w:rsid w:val="003C6AD5"/>
    <w:rsid w:val="004144CC"/>
    <w:rsid w:val="00417AD7"/>
    <w:rsid w:val="00417CEF"/>
    <w:rsid w:val="004A04F4"/>
    <w:rsid w:val="004A40DA"/>
    <w:rsid w:val="004C0C13"/>
    <w:rsid w:val="005070DA"/>
    <w:rsid w:val="005071D0"/>
    <w:rsid w:val="0056562C"/>
    <w:rsid w:val="005774F0"/>
    <w:rsid w:val="00606391"/>
    <w:rsid w:val="00663C88"/>
    <w:rsid w:val="006945F8"/>
    <w:rsid w:val="006E11D0"/>
    <w:rsid w:val="007A2531"/>
    <w:rsid w:val="007F7C4D"/>
    <w:rsid w:val="00833AD1"/>
    <w:rsid w:val="00880099"/>
    <w:rsid w:val="008D2AC4"/>
    <w:rsid w:val="008D4BE1"/>
    <w:rsid w:val="008F5625"/>
    <w:rsid w:val="009576FE"/>
    <w:rsid w:val="00A11A46"/>
    <w:rsid w:val="00A21B36"/>
    <w:rsid w:val="00A5149F"/>
    <w:rsid w:val="00A53A0D"/>
    <w:rsid w:val="00A60A72"/>
    <w:rsid w:val="00B33E0A"/>
    <w:rsid w:val="00B51DB3"/>
    <w:rsid w:val="00B77346"/>
    <w:rsid w:val="00B82278"/>
    <w:rsid w:val="00C43FCF"/>
    <w:rsid w:val="00C56682"/>
    <w:rsid w:val="00C64990"/>
    <w:rsid w:val="00CA408B"/>
    <w:rsid w:val="00CC1BE2"/>
    <w:rsid w:val="00D03D94"/>
    <w:rsid w:val="00D11E0D"/>
    <w:rsid w:val="00D23419"/>
    <w:rsid w:val="00D43E8C"/>
    <w:rsid w:val="00E17984"/>
    <w:rsid w:val="00E26C6F"/>
    <w:rsid w:val="00E276EA"/>
    <w:rsid w:val="00E56EEB"/>
    <w:rsid w:val="00EC2780"/>
    <w:rsid w:val="00ED73A3"/>
    <w:rsid w:val="00F17504"/>
    <w:rsid w:val="00F56306"/>
    <w:rsid w:val="00F56AC2"/>
    <w:rsid w:val="00F71603"/>
    <w:rsid w:val="00FA1262"/>
    <w:rsid w:val="00FE76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DCB26"/>
  <w15:chartTrackingRefBased/>
  <w15:docId w15:val="{9288185E-BC63-49F1-8A93-2EF225FF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42A2F"/>
    <w:rPr>
      <w:b/>
      <w:bCs/>
    </w:rPr>
  </w:style>
  <w:style w:type="paragraph" w:styleId="NormalWeb">
    <w:name w:val="Normal (Web)"/>
    <w:basedOn w:val="Normal"/>
    <w:uiPriority w:val="99"/>
    <w:unhideWhenUsed/>
    <w:rsid w:val="00142A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42A2F"/>
    <w:rPr>
      <w:color w:val="0000FF"/>
      <w:u w:val="single"/>
    </w:rPr>
  </w:style>
  <w:style w:type="character" w:styleId="zmlenmeyenBahsetme">
    <w:name w:val="Unresolved Mention"/>
    <w:basedOn w:val="VarsaylanParagrafYazTipi"/>
    <w:uiPriority w:val="99"/>
    <w:semiHidden/>
    <w:unhideWhenUsed/>
    <w:rsid w:val="00606391"/>
    <w:rPr>
      <w:color w:val="605E5C"/>
      <w:shd w:val="clear" w:color="auto" w:fill="E1DFDD"/>
    </w:rPr>
  </w:style>
  <w:style w:type="table" w:styleId="TabloKlavuzu">
    <w:name w:val="Table Grid"/>
    <w:basedOn w:val="NormalTablo"/>
    <w:uiPriority w:val="39"/>
    <w:rsid w:val="00A51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1D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1DB3"/>
  </w:style>
  <w:style w:type="paragraph" w:styleId="AltBilgi">
    <w:name w:val="footer"/>
    <w:basedOn w:val="Normal"/>
    <w:link w:val="AltBilgiChar"/>
    <w:uiPriority w:val="99"/>
    <w:unhideWhenUsed/>
    <w:rsid w:val="00B51D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1DB3"/>
  </w:style>
  <w:style w:type="paragraph" w:styleId="AralkYok">
    <w:name w:val="No Spacing"/>
    <w:link w:val="AralkYokChar"/>
    <w:uiPriority w:val="1"/>
    <w:qFormat/>
    <w:rsid w:val="00A60A72"/>
    <w:pPr>
      <w:spacing w:after="0" w:line="240" w:lineRule="auto"/>
    </w:pPr>
    <w:rPr>
      <w:rFonts w:eastAsiaTheme="minorEastAsia"/>
      <w:lang w:val="en-US" w:eastAsia="zh-CN"/>
    </w:rPr>
  </w:style>
  <w:style w:type="character" w:customStyle="1" w:styleId="AralkYokChar">
    <w:name w:val="Aralık Yok Char"/>
    <w:basedOn w:val="VarsaylanParagrafYazTipi"/>
    <w:link w:val="AralkYok"/>
    <w:uiPriority w:val="1"/>
    <w:rsid w:val="00A60A72"/>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0945">
      <w:bodyDiv w:val="1"/>
      <w:marLeft w:val="0"/>
      <w:marRight w:val="0"/>
      <w:marTop w:val="0"/>
      <w:marBottom w:val="0"/>
      <w:divBdr>
        <w:top w:val="none" w:sz="0" w:space="0" w:color="auto"/>
        <w:left w:val="none" w:sz="0" w:space="0" w:color="auto"/>
        <w:bottom w:val="none" w:sz="0" w:space="0" w:color="auto"/>
        <w:right w:val="none" w:sz="0" w:space="0" w:color="auto"/>
      </w:divBdr>
    </w:div>
    <w:div w:id="535311056">
      <w:bodyDiv w:val="1"/>
      <w:marLeft w:val="0"/>
      <w:marRight w:val="0"/>
      <w:marTop w:val="0"/>
      <w:marBottom w:val="0"/>
      <w:divBdr>
        <w:top w:val="none" w:sz="0" w:space="0" w:color="auto"/>
        <w:left w:val="none" w:sz="0" w:space="0" w:color="auto"/>
        <w:bottom w:val="none" w:sz="0" w:space="0" w:color="auto"/>
        <w:right w:val="none" w:sz="0" w:space="0" w:color="auto"/>
      </w:divBdr>
      <w:divsChild>
        <w:div w:id="713113722">
          <w:marLeft w:val="0"/>
          <w:marRight w:val="0"/>
          <w:marTop w:val="0"/>
          <w:marBottom w:val="0"/>
          <w:divBdr>
            <w:top w:val="none" w:sz="0" w:space="0" w:color="auto"/>
            <w:left w:val="none" w:sz="0" w:space="0" w:color="auto"/>
            <w:bottom w:val="none" w:sz="0" w:space="0" w:color="auto"/>
            <w:right w:val="none" w:sz="0" w:space="0" w:color="auto"/>
          </w:divBdr>
          <w:divsChild>
            <w:div w:id="9123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1308">
      <w:bodyDiv w:val="1"/>
      <w:marLeft w:val="0"/>
      <w:marRight w:val="0"/>
      <w:marTop w:val="0"/>
      <w:marBottom w:val="0"/>
      <w:divBdr>
        <w:top w:val="none" w:sz="0" w:space="0" w:color="auto"/>
        <w:left w:val="none" w:sz="0" w:space="0" w:color="auto"/>
        <w:bottom w:val="none" w:sz="0" w:space="0" w:color="auto"/>
        <w:right w:val="none" w:sz="0" w:space="0" w:color="auto"/>
      </w:divBdr>
    </w:div>
    <w:div w:id="1351445641">
      <w:bodyDiv w:val="1"/>
      <w:marLeft w:val="0"/>
      <w:marRight w:val="0"/>
      <w:marTop w:val="0"/>
      <w:marBottom w:val="0"/>
      <w:divBdr>
        <w:top w:val="none" w:sz="0" w:space="0" w:color="auto"/>
        <w:left w:val="none" w:sz="0" w:space="0" w:color="auto"/>
        <w:bottom w:val="none" w:sz="0" w:space="0" w:color="auto"/>
        <w:right w:val="none" w:sz="0" w:space="0" w:color="auto"/>
      </w:divBdr>
    </w:div>
    <w:div w:id="158795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ir/Metro,+Ayd%C4%B1nevler,+Maltepe/Ayd%C4%B1nevler,+%C4%B0dealtepe+Yolu+No:15,+34854+Maltepe%2F%C4%B0stanbul/@40.9511558,29.1257848,16.29z/data=!4m14!4m13!1m5!1m1!1s0x14cac71558cb5ef5:0x8bd91dd64dcd2c51!2m2!1d29.123219!2d40.9491447!1m5!1m1!1s0x14cac687a0a4cc2d:0x9941427cbfd7a163!2m2!1d29.1302929!2d40.9511954!3e2" TargetMode="External"/><Relationship Id="rId13" Type="http://schemas.openxmlformats.org/officeDocument/2006/relationships/hyperlink" Target="mailto:soliclub@utarit.com" TargetMode="External"/><Relationship Id="rId18" Type="http://schemas.openxmlformats.org/officeDocument/2006/relationships/hyperlink" Target="https://www.marmara.edu.tr/dosya/www/mevzuat/2023/mu_yonetmelik_onlisans_lisans_v22.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sks.marmara.edu.tr/kulup/" TargetMode="External"/><Relationship Id="rId7" Type="http://schemas.openxmlformats.org/officeDocument/2006/relationships/hyperlink" Target="https://www.google.com/maps/dir/Metro,+Ayd%C4%B1nevler,+Maltepe/Ayd%C4%B1nevler,+%C4%B0dealtepe+Yolu+No:15,+34854+Maltepe%2F%C4%B0stanbul/@40.9511558,29.1257848,16.29z/data=!4m14!4m13!1m5!1m1!1s0x14cac71558cb5ef5:0x8bd91dd64dcd2c51!2m2!1d29.123219!2d40.9491447!1m5!1m1!1s0x14cac687a0a4cc2d:0x9941427cbfd7a163!2m2!1d29.1302929!2d40.9511954!3e2" TargetMode="External"/><Relationship Id="rId12" Type="http://schemas.openxmlformats.org/officeDocument/2006/relationships/hyperlink" Target="https://www.google.com/maps/dir/40.9575435,29.1346548/40.9619596,29.1326025/@40.9600675,29.1311069,851m/data=!3m2!1e3!4b1!4m5!4m4!1m0!1m1!4e1!3e2?entry=ttu&amp;g_ep=EgoyMDI1MDkwOC4wIKXMDSoASAFQAw%3D%3D" TargetMode="External"/><Relationship Id="rId17" Type="http://schemas.openxmlformats.org/officeDocument/2006/relationships/hyperlink" Target="https://oidb.marmara.edu.tr/sss/konu/2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erasmus@marmara.edu.tr" TargetMode="External"/><Relationship Id="rId20" Type="http://schemas.openxmlformats.org/officeDocument/2006/relationships/hyperlink" Target="https://takvim.marmara.edu.tr/"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google.com/maps/dir/Ayd%C4%B1nevler,+K%C3%BC%C3%A7%C3%BCkyal%C4%B1+Metro,+34854+Maltepe%2F%C4%B0stanbul,+T%C3%BCrkiye/40.951238,29.1301304/@40.9489581,29.1252487,16.4z/data=!4m9!4m8!1m5!1m1!1s0x14cac68ec285282f:0x9cd0458d6ac26ac8!2m2!1d29.12371!2d40.94846!1m0!3e2"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uluslararasi.marmara.edu.tr/ikili-anlasmalar/ikili-anlasma-listesi/" TargetMode="External"/><Relationship Id="rId23" Type="http://schemas.openxmlformats.org/officeDocument/2006/relationships/header" Target="header1.xml"/><Relationship Id="rId10" Type="http://schemas.openxmlformats.org/officeDocument/2006/relationships/hyperlink" Target="https://www.google.com/maps/dir/40.9503155,29.1281684/40.9511538,29.1303066/@40.9505578,29.1281419,17.92z/data=!4m2!4m1!3e3" TargetMode="External"/><Relationship Id="rId19" Type="http://schemas.openxmlformats.org/officeDocument/2006/relationships/hyperlink" Target="https://bys.marmara.edu.tr/" TargetMode="External"/><Relationship Id="rId4" Type="http://schemas.openxmlformats.org/officeDocument/2006/relationships/footnotes" Target="footnotes.xml"/><Relationship Id="rId9" Type="http://schemas.openxmlformats.org/officeDocument/2006/relationships/hyperlink" Target="https://www.google.com/maps/dir/Metro,+Ayd%C4%B1nevler,+Maltepe/Ayd%C4%B1nevler,+%C4%B0dealtepe+Yolu+No:15,+34854+Maltepe%2F%C4%B0stanbul/@40.9511558,29.1257848,16.29z/data=!4m14!4m13!1m5!1m1!1s0x14cac71558cb5ef5:0x8bd91dd64dcd2c51!2m2!1d29.123219!2d40.9491447!1m5!1m1!1s0x14cac687a0a4cc2d:0x9941427cbfd7a163!2m2!1d29.1302929!2d40.9511954!3e2" TargetMode="External"/><Relationship Id="rId14" Type="http://schemas.openxmlformats.org/officeDocument/2006/relationships/hyperlink" Target="https://kart.marmara.edu.tr/User/Login" TargetMode="External"/><Relationship Id="rId22" Type="http://schemas.openxmlformats.org/officeDocument/2006/relationships/hyperlink" Target="https://sembys.marmara.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3677</Words>
  <Characters>20960</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dc:creator>
  <cp:keywords/>
  <dc:description/>
  <cp:lastModifiedBy>Duygu Şallı</cp:lastModifiedBy>
  <cp:revision>33</cp:revision>
  <dcterms:created xsi:type="dcterms:W3CDTF">2025-09-15T23:00:00Z</dcterms:created>
  <dcterms:modified xsi:type="dcterms:W3CDTF">2025-09-16T15:42:00Z</dcterms:modified>
</cp:coreProperties>
</file>